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rFonts w:ascii="Georgia" w:hAnsi="Georgia"/>
          <w:b/>
          <w:color w:val="B8860B"/>
          <w:sz w:val="28"/>
        </w:rPr>
        <w:t>LA MENARA</w:t>
      </w:r>
    </w:p>
    <w:p>
      <w:pPr>
        <w:jc w:val="center"/>
      </w:pPr>
      <w:r>
        <w:rPr>
          <w:rFonts w:ascii="Georgia" w:hAnsi="Georgia"/>
          <w:b/>
          <w:color w:val="0A1628"/>
          <w:sz w:val="56"/>
        </w:rPr>
        <w:t>The Remarkable Loom</w:t>
      </w:r>
    </w:p>
    <w:p>
      <w:pPr>
        <w:jc w:val="center"/>
      </w:pPr>
      <w:r>
        <w:rPr>
          <w:rFonts w:ascii="Georgia" w:hAnsi="Georgia"/>
          <w:color w:val="555555"/>
          <w:sz w:val="28"/>
        </w:rPr>
        <w:t>R07 — The Seventh Civilisational Relay</w:t>
      </w:r>
    </w:p>
    <w:p>
      <w:pPr>
        <w:jc w:val="center"/>
      </w:pPr>
      <w:r>
        <w:rPr>
          <w:rFonts w:ascii="Georgia" w:hAnsi="Georgia"/>
          <w:color w:val="B8860B"/>
          <w:sz w:val="22"/>
        </w:rPr>
        <w:t>Across the Five Webs: Physical · Biological · Digital · Social · Consciousness</w:t>
      </w:r>
    </w:p>
    <w:p/>
    <w:p/>
    <w:p/>
    <w:p/>
    <w:p>
      <w:pPr>
        <w:jc w:val="center"/>
      </w:pPr>
      <w:r>
        <w:rPr>
          <w:rFonts w:ascii="Georgia" w:hAnsi="Georgia"/>
          <w:color w:val="888888"/>
          <w:sz w:val="20"/>
        </w:rPr>
        <w:t xml:space="preserve">Series: </w:t>
      </w:r>
      <w:r>
        <w:rPr>
          <w:rFonts w:ascii="Georgia" w:hAnsi="Georgia"/>
          <w:color w:val="0A1628"/>
          <w:sz w:val="20"/>
        </w:rPr>
        <w:t>La Menara — Cultural Significance of the 12 Relays</w:t>
      </w:r>
      <w:r>
        <w:rPr>
          <w:rFonts w:ascii="Georgia" w:hAnsi="Georgia"/>
          <w:color w:val="888888"/>
          <w:sz w:val="20"/>
        </w:rPr>
        <w:br/>
        <w:t xml:space="preserve">Reference: </w:t>
      </w:r>
      <w:r>
        <w:rPr>
          <w:rFonts w:ascii="Georgia" w:hAnsi="Georgia"/>
          <w:color w:val="0A1628"/>
          <w:sz w:val="20"/>
        </w:rPr>
        <w:t>REF-LOOM-001</w:t>
      </w:r>
      <w:r>
        <w:rPr>
          <w:rFonts w:ascii="Georgia" w:hAnsi="Georgia"/>
          <w:color w:val="888888"/>
          <w:sz w:val="20"/>
        </w:rPr>
        <w:br/>
        <w:t xml:space="preserve">Framework: </w:t>
      </w:r>
      <w:r>
        <w:rPr>
          <w:rFonts w:ascii="Georgia" w:hAnsi="Georgia"/>
          <w:color w:val="0A1628"/>
          <w:sz w:val="20"/>
        </w:rPr>
        <w:t>iAAi — Principia Tectonica</w:t>
      </w:r>
      <w:r>
        <w:rPr>
          <w:rFonts w:ascii="Georgia" w:hAnsi="Georgia"/>
          <w:color w:val="888888"/>
          <w:sz w:val="20"/>
        </w:rPr>
        <w:br/>
        <w:t xml:space="preserve">Author: </w:t>
      </w:r>
      <w:r>
        <w:rPr>
          <w:rFonts w:ascii="Georgia" w:hAnsi="Georgia"/>
          <w:color w:val="0A1628"/>
          <w:sz w:val="20"/>
        </w:rPr>
        <w:t>Nigel T. Dearden</w:t>
      </w:r>
      <w:r>
        <w:rPr>
          <w:rFonts w:ascii="Georgia" w:hAnsi="Georgia"/>
          <w:color w:val="888888"/>
          <w:sz w:val="20"/>
        </w:rPr>
        <w:br/>
        <w:t xml:space="preserve">Date: </w:t>
      </w:r>
      <w:r>
        <w:rPr>
          <w:rFonts w:ascii="Georgia" w:hAnsi="Georgia"/>
          <w:color w:val="0A1628"/>
          <w:sz w:val="20"/>
        </w:rPr>
        <w:t>March 2026</w:t>
      </w:r>
    </w:p>
    <w:p>
      <w:r>
        <w:br w:type="page"/>
      </w:r>
    </w:p>
    <w:p/>
    <w:p/>
    <w:p/>
    <w:p/>
    <w:p>
      <w:pPr>
        <w:spacing w:before="160" w:after="160"/>
        <w:ind w:left="850" w:right="850"/>
      </w:pPr>
      <w:r>
        <w:rPr>
          <w:i/>
          <w:color w:val="555555"/>
          <w:sz w:val="21"/>
        </w:rPr>
        <w:t>"The Analytical Engine weaves algebraical patterns just as the Jacquard loom weaves flowers and leaves."</w:t>
      </w:r>
      <w:r>
        <w:rPr>
          <w:color w:val="888888"/>
          <w:sz w:val="20"/>
        </w:rPr>
        <w:br/>
        <w:t>— Ada Lovelace, 1843</w:t>
      </w:r>
    </w:p>
    <w:p/>
    <w:p>
      <w:pPr>
        <w:spacing w:before="160" w:after="160"/>
        <w:ind w:left="850" w:right="850"/>
      </w:pPr>
      <w:r>
        <w:rPr>
          <w:i/>
          <w:color w:val="555555"/>
          <w:sz w:val="21"/>
        </w:rPr>
        <w:t>"We do not weave the web of life, we are merely a strand in it. Whatever we do to the web, we do to ourselves."</w:t>
      </w:r>
      <w:r>
        <w:rPr>
          <w:color w:val="888888"/>
          <w:sz w:val="20"/>
        </w:rPr>
        <w:br/>
        <w:t>— Chief Seattle (attributed)</w:t>
      </w:r>
    </w:p>
    <w:p/>
    <w:p>
      <w:pPr>
        <w:spacing w:before="160" w:after="160"/>
        <w:ind w:left="850" w:right="850"/>
      </w:pPr>
      <w:r>
        <w:rPr>
          <w:i/>
          <w:color w:val="555555"/>
          <w:sz w:val="21"/>
        </w:rPr>
        <w:t>"In the beginning was the Word — and the word for word was woven."</w:t>
      </w:r>
      <w:r>
        <w:rPr>
          <w:color w:val="888888"/>
          <w:sz w:val="20"/>
        </w:rPr>
        <w:br/>
        <w:t>— Latin: textus = woven; textum = fabric</w:t>
      </w:r>
    </w:p>
    <w:p>
      <w:r>
        <w:br w:type="page"/>
      </w:r>
    </w:p>
    <w:p>
      <w:pPr>
        <w:pStyle w:val="Heading1"/>
      </w:pPr>
      <w:r>
        <w:rPr>
          <w:rFonts w:ascii="Georgia" w:hAnsi="Georgia"/>
          <w:color w:val="B8860B"/>
        </w:rPr>
        <w:t>Introduction: The Machine That Wove Civilisation</w:t>
      </w:r>
    </w:p>
    <w:p>
      <w:pPr>
        <w:spacing w:after="120" w:line="312" w:lineRule="auto"/>
      </w:pPr>
      <w:r>
        <w:t>The loom is the most underestimated machine in human history. It does not roar like an engine, gallop like a horse, or burn like fire. It clicks, it shuttles, it interlaces — and in doing so, it clothed humanity, created currency, encoded information, seeded computing, and wove the very metaphors through which we understand reality. The word "text" comes from the Latin textus, meaning "woven." The word "fabricate" comes from fabric. The Hindu spiritual framework Tantra literally means "loom." When physicists describe the "fabric of spacetime," they are using a weaving metaphor. The loom is not merely a machine that makes cloth — it is the machine that made language, thought, and code.</w:t>
      </w:r>
    </w:p>
    <w:p>
      <w:pPr>
        <w:spacing w:after="120" w:line="312" w:lineRule="auto"/>
      </w:pPr>
      <w:r>
        <w:t>The loom is the seventh of the twelve civilisational relays in the iAAi framework, dated to 1780 CE — the year Edmund Cartwright patented the power loom, industrialising a craft that had been practised by hand for at least 27,000 years. But the relay of the loom reaches far deeper than the Industrial Revolution. The earliest evidence of twisted plant fibres dates to approximately 27,000 BCE in Dzudzuana Cave, Georgia. Woven textiles appear at Çatalhöyük in Turkey by 7,000 BCE. Silk production in China dates to the Yangshao Culture around 5,000 BCE. The loom, in its various forms, is one of the oldest continuously used technologies on Earth — and its most consequential descendant is the computer.</w:t>
      </w:r>
    </w:p>
    <w:p>
      <w:pPr>
        <w:spacing w:after="120" w:line="312" w:lineRule="auto"/>
      </w:pPr>
      <w:r>
        <w:t>This document examines the loom across all five webs of the iAAi framework: the Physical Web (infrastructure and engineering), the Biological Web (natural fibres and biomimicry), the Digital Web (punch cards to code), the Social Web (trade, labour, and revolution), and the Consciousness Web (mythology, metaphor, and fate). In doing so, it reveals that the loom is the hidden thread connecting the ancient world to the digital age — the machine that wove civilisation itself.</w:t>
      </w:r>
    </w:p>
    <w:p>
      <w:r>
        <w:br w:type="page"/>
      </w:r>
    </w:p>
    <w:p>
      <w:pPr>
        <w:pStyle w:val="Heading1"/>
      </w:pPr>
      <w:r>
        <w:rPr>
          <w:rFonts w:ascii="Georgia" w:hAnsi="Georgia"/>
          <w:color w:val="B8860B"/>
        </w:rPr>
        <w:t>Chapter 1: Origins — 27,000 Years of Interlacing</w:t>
      </w:r>
    </w:p>
    <w:p>
      <w:pPr>
        <w:spacing w:after="120" w:line="312" w:lineRule="auto"/>
      </w:pPr>
      <w:r>
        <w:t>The earliest evidence of fibre technology — twisted plant fibres found in Dzudzuana Cave, Georgia — dates to approximately 27,000 BCE, deep in the Upper Palaeolithic. These were not woven textiles but twisted cordage: fibres spun together to create string, rope, and netting. This seemingly simple innovation was revolutionary. String allowed humans to make snares, fishing nets, bags, and bindings — technologies that dramatically expanded the range of food sources and tools available to hunter-gatherer societies. The anthropologist Elizabeth Wayland Barber has argued that string is one of the most important inventions in human history, yet one of the least celebrated because it rarely survives in the archaeological record.</w:t>
      </w:r>
    </w:p>
    <w:p>
      <w:pPr>
        <w:spacing w:after="120" w:line="312" w:lineRule="auto"/>
      </w:pPr>
      <w:r>
        <w:t>True weaving — the systematic interlacing of warp (vertical) and weft (horizontal) threads on a frame — emerged during the Neolithic period. The earliest woven textiles found at Çatalhöyük in Turkey date to approximately 7,000 BCE. By 5,000 BCE, the Yangshao Culture in China had discovered that the cocoon of the Bombyx mori silkworm could be unravelled into a continuous filament of extraordinary strength and lustre. Legend attributes this discovery to Empress Leizu, wife of the Yellow Emperor, who is said to have dropped a cocoon into her tea and watched the thread unravel. Whether or not the legend is true, China guarded the secret of silk production for over three millennia, and the desire to obtain this miraculous textile created the most consequential trade network in pre-modern history: the Silk Road.</w:t>
      </w:r>
    </w:p>
    <w:p>
      <w:pPr>
        <w:spacing w:after="120" w:line="312" w:lineRule="auto"/>
      </w:pPr>
      <w:r>
        <w:t>The loom itself evolved through a remarkable engineering progression. The backstrap loom, still used in Andean and Mesoamerican cultures today, dates to at least 3,000 BCE and requires no frame — the weaver's own body provides the tension. The horizontal ground loom, depicted in Egyptian tomb paintings from 3,500 BCE, laid the warp flat on the ground. The vertical warp-weighted loom, used in Greece from approximately 2,000 BCE, hung the warp threads from a horizontal beam and weighted them with stones. The treadle loom, which used foot pedals to raise and lower warp threads, was invented in China around 200 CE and reached Europe by approximately 1,000 CE. Each innovation increased speed, complexity, and the range of patterns that could be produced.</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19"/>
              </w:rPr>
              <w:t>Era</w:t>
            </w:r>
          </w:p>
        </w:tc>
        <w:tc>
          <w:tcPr>
            <w:tcW w:type="dxa" w:w="2880"/>
          </w:tcPr>
          <w:p>
            <w:pPr>
              <w:jc w:val="center"/>
            </w:pPr>
            <w:r>
              <w:rPr>
                <w:b/>
                <w:sz w:val="19"/>
              </w:rPr>
              <w:t>Innovation</w:t>
            </w:r>
          </w:p>
        </w:tc>
        <w:tc>
          <w:tcPr>
            <w:tcW w:type="dxa" w:w="2880"/>
          </w:tcPr>
          <w:p>
            <w:pPr>
              <w:jc w:val="center"/>
            </w:pPr>
            <w:r>
              <w:rPr>
                <w:b/>
                <w:sz w:val="19"/>
              </w:rPr>
              <w:t>Significance</w:t>
            </w:r>
          </w:p>
        </w:tc>
      </w:tr>
      <w:tr>
        <w:tc>
          <w:tcPr>
            <w:tcW w:type="dxa" w:w="2880"/>
          </w:tcPr>
          <w:p>
            <w:r>
              <w:rPr>
                <w:sz w:val="18"/>
              </w:rPr>
              <w:t>~27,000 BCE</w:t>
            </w:r>
          </w:p>
        </w:tc>
        <w:tc>
          <w:tcPr>
            <w:tcW w:type="dxa" w:w="2880"/>
          </w:tcPr>
          <w:p>
            <w:r>
              <w:rPr>
                <w:sz w:val="18"/>
              </w:rPr>
              <w:t>Twisted plant fibres (Dzudzuana Cave, Georgia)</w:t>
            </w:r>
          </w:p>
        </w:tc>
        <w:tc>
          <w:tcPr>
            <w:tcW w:type="dxa" w:w="2880"/>
          </w:tcPr>
          <w:p>
            <w:r>
              <w:rPr>
                <w:sz w:val="18"/>
              </w:rPr>
              <w:t>First cordage — string, rope, netting</w:t>
            </w:r>
          </w:p>
        </w:tc>
      </w:tr>
      <w:tr>
        <w:tc>
          <w:tcPr>
            <w:tcW w:type="dxa" w:w="2880"/>
          </w:tcPr>
          <w:p>
            <w:r>
              <w:rPr>
                <w:sz w:val="18"/>
              </w:rPr>
              <w:t>~10,000 BCE</w:t>
            </w:r>
          </w:p>
        </w:tc>
        <w:tc>
          <w:tcPr>
            <w:tcW w:type="dxa" w:w="2880"/>
          </w:tcPr>
          <w:p>
            <w:r>
              <w:rPr>
                <w:sz w:val="18"/>
              </w:rPr>
              <w:t>Basket weaving</w:t>
            </w:r>
          </w:p>
        </w:tc>
        <w:tc>
          <w:tcPr>
            <w:tcW w:type="dxa" w:w="2880"/>
          </w:tcPr>
          <w:p>
            <w:r>
              <w:rPr>
                <w:sz w:val="18"/>
              </w:rPr>
              <w:t>Interlacing technique applied to rigid materials</w:t>
            </w:r>
          </w:p>
        </w:tc>
      </w:tr>
      <w:tr>
        <w:tc>
          <w:tcPr>
            <w:tcW w:type="dxa" w:w="2880"/>
          </w:tcPr>
          <w:p>
            <w:r>
              <w:rPr>
                <w:sz w:val="18"/>
              </w:rPr>
              <w:t>~7,000 BCE</w:t>
            </w:r>
          </w:p>
        </w:tc>
        <w:tc>
          <w:tcPr>
            <w:tcW w:type="dxa" w:w="2880"/>
          </w:tcPr>
          <w:p>
            <w:r>
              <w:rPr>
                <w:sz w:val="18"/>
              </w:rPr>
              <w:t>Woven textiles (Çatalhöyük, Turkey)</w:t>
            </w:r>
          </w:p>
        </w:tc>
        <w:tc>
          <w:tcPr>
            <w:tcW w:type="dxa" w:w="2880"/>
          </w:tcPr>
          <w:p>
            <w:r>
              <w:rPr>
                <w:sz w:val="18"/>
              </w:rPr>
              <w:t>First true woven cloth</w:t>
            </w:r>
          </w:p>
        </w:tc>
      </w:tr>
      <w:tr>
        <w:tc>
          <w:tcPr>
            <w:tcW w:type="dxa" w:w="2880"/>
          </w:tcPr>
          <w:p>
            <w:r>
              <w:rPr>
                <w:sz w:val="18"/>
              </w:rPr>
              <w:t>~5,000 BCE</w:t>
            </w:r>
          </w:p>
        </w:tc>
        <w:tc>
          <w:tcPr>
            <w:tcW w:type="dxa" w:w="2880"/>
          </w:tcPr>
          <w:p>
            <w:r>
              <w:rPr>
                <w:sz w:val="18"/>
              </w:rPr>
              <w:t>Silk production (Yangshao Culture, China)</w:t>
            </w:r>
          </w:p>
        </w:tc>
        <w:tc>
          <w:tcPr>
            <w:tcW w:type="dxa" w:w="2880"/>
          </w:tcPr>
          <w:p>
            <w:r>
              <w:rPr>
                <w:sz w:val="18"/>
              </w:rPr>
              <w:t>Bombyx mori cocoon unravelled</w:t>
            </w:r>
          </w:p>
        </w:tc>
      </w:tr>
      <w:tr>
        <w:tc>
          <w:tcPr>
            <w:tcW w:type="dxa" w:w="2880"/>
          </w:tcPr>
          <w:p>
            <w:r>
              <w:rPr>
                <w:sz w:val="18"/>
              </w:rPr>
              <w:t>~3,500 BCE</w:t>
            </w:r>
          </w:p>
        </w:tc>
        <w:tc>
          <w:tcPr>
            <w:tcW w:type="dxa" w:w="2880"/>
          </w:tcPr>
          <w:p>
            <w:r>
              <w:rPr>
                <w:sz w:val="18"/>
              </w:rPr>
              <w:t>Horizontal ground loom (Egypt)</w:t>
            </w:r>
          </w:p>
        </w:tc>
        <w:tc>
          <w:tcPr>
            <w:tcW w:type="dxa" w:w="2880"/>
          </w:tcPr>
          <w:p>
            <w:r>
              <w:rPr>
                <w:sz w:val="18"/>
              </w:rPr>
              <w:t>Depicted in tomb paintings</w:t>
            </w:r>
          </w:p>
        </w:tc>
      </w:tr>
      <w:tr>
        <w:tc>
          <w:tcPr>
            <w:tcW w:type="dxa" w:w="2880"/>
          </w:tcPr>
          <w:p>
            <w:r>
              <w:rPr>
                <w:sz w:val="18"/>
              </w:rPr>
              <w:t>~3,000 BCE</w:t>
            </w:r>
          </w:p>
        </w:tc>
        <w:tc>
          <w:tcPr>
            <w:tcW w:type="dxa" w:w="2880"/>
          </w:tcPr>
          <w:p>
            <w:r>
              <w:rPr>
                <w:sz w:val="18"/>
              </w:rPr>
              <w:t>Backstrap loom (Andes)</w:t>
            </w:r>
          </w:p>
        </w:tc>
        <w:tc>
          <w:tcPr>
            <w:tcW w:type="dxa" w:w="2880"/>
          </w:tcPr>
          <w:p>
            <w:r>
              <w:rPr>
                <w:sz w:val="18"/>
              </w:rPr>
              <w:t>Body-tensioned; still in use today</w:t>
            </w:r>
          </w:p>
        </w:tc>
      </w:tr>
      <w:tr>
        <w:tc>
          <w:tcPr>
            <w:tcW w:type="dxa" w:w="2880"/>
          </w:tcPr>
          <w:p>
            <w:r>
              <w:rPr>
                <w:sz w:val="18"/>
              </w:rPr>
              <w:t>~2,000 BCE</w:t>
            </w:r>
          </w:p>
        </w:tc>
        <w:tc>
          <w:tcPr>
            <w:tcW w:type="dxa" w:w="2880"/>
          </w:tcPr>
          <w:p>
            <w:r>
              <w:rPr>
                <w:sz w:val="18"/>
              </w:rPr>
              <w:t>Warp-weighted loom (Greece)</w:t>
            </w:r>
          </w:p>
        </w:tc>
        <w:tc>
          <w:tcPr>
            <w:tcW w:type="dxa" w:w="2880"/>
          </w:tcPr>
          <w:p>
            <w:r>
              <w:rPr>
                <w:sz w:val="18"/>
              </w:rPr>
              <w:t>Vertical frame with stone weights</w:t>
            </w:r>
          </w:p>
        </w:tc>
      </w:tr>
      <w:tr>
        <w:tc>
          <w:tcPr>
            <w:tcW w:type="dxa" w:w="2880"/>
          </w:tcPr>
          <w:p>
            <w:r>
              <w:rPr>
                <w:sz w:val="18"/>
              </w:rPr>
              <w:t>~200 CE</w:t>
            </w:r>
          </w:p>
        </w:tc>
        <w:tc>
          <w:tcPr>
            <w:tcW w:type="dxa" w:w="2880"/>
          </w:tcPr>
          <w:p>
            <w:r>
              <w:rPr>
                <w:sz w:val="18"/>
              </w:rPr>
              <w:t>Treadle loom (China)</w:t>
            </w:r>
          </w:p>
        </w:tc>
        <w:tc>
          <w:tcPr>
            <w:tcW w:type="dxa" w:w="2880"/>
          </w:tcPr>
          <w:p>
            <w:r>
              <w:rPr>
                <w:sz w:val="18"/>
              </w:rPr>
              <w:t>Foot pedals for speed and pattern complexity</w:t>
            </w:r>
          </w:p>
        </w:tc>
      </w:tr>
      <w:tr>
        <w:tc>
          <w:tcPr>
            <w:tcW w:type="dxa" w:w="2880"/>
          </w:tcPr>
          <w:p>
            <w:r>
              <w:rPr>
                <w:sz w:val="18"/>
              </w:rPr>
              <w:t>1733</w:t>
            </w:r>
          </w:p>
        </w:tc>
        <w:tc>
          <w:tcPr>
            <w:tcW w:type="dxa" w:w="2880"/>
          </w:tcPr>
          <w:p>
            <w:r>
              <w:rPr>
                <w:sz w:val="18"/>
              </w:rPr>
              <w:t>Flying shuttle (John Kay)</w:t>
            </w:r>
          </w:p>
        </w:tc>
        <w:tc>
          <w:tcPr>
            <w:tcW w:type="dxa" w:w="2880"/>
          </w:tcPr>
          <w:p>
            <w:r>
              <w:rPr>
                <w:sz w:val="18"/>
              </w:rPr>
              <w:t>Doubled weaving speed</w:t>
            </w:r>
          </w:p>
        </w:tc>
      </w:tr>
      <w:tr>
        <w:tc>
          <w:tcPr>
            <w:tcW w:type="dxa" w:w="2880"/>
          </w:tcPr>
          <w:p>
            <w:r>
              <w:rPr>
                <w:sz w:val="18"/>
              </w:rPr>
              <w:t>1764</w:t>
            </w:r>
          </w:p>
        </w:tc>
        <w:tc>
          <w:tcPr>
            <w:tcW w:type="dxa" w:w="2880"/>
          </w:tcPr>
          <w:p>
            <w:r>
              <w:rPr>
                <w:sz w:val="18"/>
              </w:rPr>
              <w:t>Spinning jenny (James Hargreaves)</w:t>
            </w:r>
          </w:p>
        </w:tc>
        <w:tc>
          <w:tcPr>
            <w:tcW w:type="dxa" w:w="2880"/>
          </w:tcPr>
          <w:p>
            <w:r>
              <w:rPr>
                <w:sz w:val="18"/>
              </w:rPr>
              <w:t>Multi-spindle yarn production</w:t>
            </w:r>
          </w:p>
        </w:tc>
      </w:tr>
      <w:tr>
        <w:tc>
          <w:tcPr>
            <w:tcW w:type="dxa" w:w="2880"/>
          </w:tcPr>
          <w:p>
            <w:r>
              <w:rPr>
                <w:sz w:val="18"/>
              </w:rPr>
              <w:t>1785</w:t>
            </w:r>
          </w:p>
        </w:tc>
        <w:tc>
          <w:tcPr>
            <w:tcW w:type="dxa" w:w="2880"/>
          </w:tcPr>
          <w:p>
            <w:r>
              <w:rPr>
                <w:sz w:val="18"/>
              </w:rPr>
              <w:t>Power loom (Edmund Cartwright)</w:t>
            </w:r>
          </w:p>
        </w:tc>
        <w:tc>
          <w:tcPr>
            <w:tcW w:type="dxa" w:w="2880"/>
          </w:tcPr>
          <w:p>
            <w:r>
              <w:rPr>
                <w:sz w:val="18"/>
              </w:rPr>
              <w:t>Mechanised weaving — Industrial Revolution</w:t>
            </w:r>
          </w:p>
        </w:tc>
      </w:tr>
      <w:tr>
        <w:tc>
          <w:tcPr>
            <w:tcW w:type="dxa" w:w="2880"/>
          </w:tcPr>
          <w:p>
            <w:r>
              <w:rPr>
                <w:sz w:val="18"/>
              </w:rPr>
              <w:t>1804</w:t>
            </w:r>
          </w:p>
        </w:tc>
        <w:tc>
          <w:tcPr>
            <w:tcW w:type="dxa" w:w="2880"/>
          </w:tcPr>
          <w:p>
            <w:r>
              <w:rPr>
                <w:sz w:val="18"/>
              </w:rPr>
              <w:t>Jacquard punch card loom</w:t>
            </w:r>
          </w:p>
        </w:tc>
        <w:tc>
          <w:tcPr>
            <w:tcW w:type="dxa" w:w="2880"/>
          </w:tcPr>
          <w:p>
            <w:r>
              <w:rPr>
                <w:sz w:val="18"/>
              </w:rPr>
              <w:t>Binary data storage — ancestor of computing</w:t>
            </w:r>
          </w:p>
        </w:tc>
      </w:tr>
      <w:tr>
        <w:tc>
          <w:tcPr>
            <w:tcW w:type="dxa" w:w="2880"/>
          </w:tcPr>
          <w:p>
            <w:r>
              <w:rPr>
                <w:sz w:val="18"/>
              </w:rPr>
              <w:t>1980s+</w:t>
            </w:r>
          </w:p>
        </w:tc>
        <w:tc>
          <w:tcPr>
            <w:tcW w:type="dxa" w:w="2880"/>
          </w:tcPr>
          <w:p>
            <w:r>
              <w:rPr>
                <w:sz w:val="18"/>
              </w:rPr>
              <w:t>Computerised loom</w:t>
            </w:r>
          </w:p>
        </w:tc>
        <w:tc>
          <w:tcPr>
            <w:tcW w:type="dxa" w:w="2880"/>
          </w:tcPr>
          <w:p>
            <w:r>
              <w:rPr>
                <w:sz w:val="18"/>
              </w:rPr>
              <w:t>Digital pattern control</w:t>
            </w:r>
          </w:p>
        </w:tc>
      </w:tr>
    </w:tbl>
    <w:p>
      <w:r>
        <w:br w:type="page"/>
      </w:r>
    </w:p>
    <w:p>
      <w:pPr>
        <w:pStyle w:val="Heading1"/>
      </w:pPr>
      <w:r>
        <w:rPr>
          <w:rFonts w:ascii="Georgia" w:hAnsi="Georgia"/>
          <w:color w:val="B8860B"/>
        </w:rPr>
        <w:t>Chapter 2: The Physical Web — Infrastructure and Engineering</w:t>
      </w:r>
    </w:p>
    <w:p>
      <w:pPr>
        <w:pStyle w:val="Heading2"/>
      </w:pPr>
      <w:r>
        <w:rPr>
          <w:rFonts w:ascii="Georgia" w:hAnsi="Georgia"/>
          <w:color w:val="B8860B"/>
        </w:rPr>
        <w:t>Textile as Building Material</w:t>
      </w:r>
    </w:p>
    <w:p>
      <w:pPr>
        <w:spacing w:after="120" w:line="312" w:lineRule="auto"/>
      </w:pPr>
      <w:r>
        <w:t>Textiles are not merely clothing — they are engineering materials. Canvas, the heavy-duty woven fabric that takes its name from the Latin cannabis (hemp), has been used for sails, tents, and shelters for millennia. The sails that powered Phoenician trade ships, Viking longships, and Chinese treasure fleets were woven textiles. The tents of nomadic peoples from the Mongol ger to the Bedouin black tent were woven from wool and goat hair. Modern geotextiles — woven synthetic fabrics used in civil engineering — stabilise roads, reinforce embankments, filter drainage, and prevent erosion. The loom's output is literally woven into the infrastructure of the modern world.</w:t>
      </w:r>
    </w:p>
    <w:p>
      <w:pPr>
        <w:pStyle w:val="Heading2"/>
      </w:pPr>
      <w:r>
        <w:rPr>
          <w:rFonts w:ascii="Georgia" w:hAnsi="Georgia"/>
          <w:color w:val="B8860B"/>
        </w:rPr>
        <w:t>The Silk Road: A Trade Network Named After a Textile</w:t>
      </w:r>
    </w:p>
    <w:p>
      <w:pPr>
        <w:spacing w:after="120" w:line="312" w:lineRule="auto"/>
      </w:pPr>
      <w:r>
        <w:t>The Silk Road, stretching approximately 6,400 kilometres from Chang'an (modern Xi'an) to Constantinople, is the most famous trade network in pre-modern history — and it is named after a textile. Silk was so valuable that it functioned as currency: Roman soldiers were sometimes paid in silk, and the Byzantine Empire maintained a state monopoly on silk production. The desire to obtain silk drove the development of caravanserais, banking systems, diplomatic protocols, and cultural exchange across Eurasia. The Silk Road was not merely a trade route — it was a civilisational web woven by the demand for a single woven product.</w:t>
      </w:r>
    </w:p>
    <w:p>
      <w:pPr>
        <w:pStyle w:val="Heading2"/>
      </w:pPr>
      <w:r>
        <w:rPr>
          <w:rFonts w:ascii="Georgia" w:hAnsi="Georgia"/>
          <w:color w:val="B8860B"/>
        </w:rPr>
        <w:t>The Factory System: Architecture Born of the Loom</w:t>
      </w:r>
    </w:p>
    <w:p>
      <w:pPr>
        <w:spacing w:after="120" w:line="312" w:lineRule="auto"/>
      </w:pPr>
      <w:r>
        <w:t>The power loom did not merely mechanise weaving — it created the factory. The multi-storey cotton mills of Lancashire and New England, built from the 1780s onwards, were the first purpose-built industrial buildings in history. Their design requirements — long, open floor plans for rows of looms; water or steam power transmitted by shafts and belts; fireproof iron-frame construction — drove innovations in structural engineering that would later be applied to warehouses, office buildings, and eventually skyscrapers. The modern built environment descends, architecturally, from the textile mill.</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19"/>
              </w:rPr>
              <w:t>Material</w:t>
            </w:r>
          </w:p>
        </w:tc>
        <w:tc>
          <w:tcPr>
            <w:tcW w:type="dxa" w:w="2880"/>
          </w:tcPr>
          <w:p>
            <w:pPr>
              <w:jc w:val="center"/>
            </w:pPr>
            <w:r>
              <w:rPr>
                <w:b/>
                <w:sz w:val="19"/>
              </w:rPr>
              <w:t>Source</w:t>
            </w:r>
          </w:p>
        </w:tc>
        <w:tc>
          <w:tcPr>
            <w:tcW w:type="dxa" w:w="2880"/>
          </w:tcPr>
          <w:p>
            <w:pPr>
              <w:jc w:val="center"/>
            </w:pPr>
            <w:r>
              <w:rPr>
                <w:b/>
                <w:sz w:val="19"/>
              </w:rPr>
              <w:t>Engineering Application</w:t>
            </w:r>
          </w:p>
        </w:tc>
      </w:tr>
      <w:tr>
        <w:tc>
          <w:tcPr>
            <w:tcW w:type="dxa" w:w="2880"/>
          </w:tcPr>
          <w:p>
            <w:r>
              <w:rPr>
                <w:sz w:val="18"/>
              </w:rPr>
              <w:t>Canvas (hemp/cotton)</w:t>
            </w:r>
          </w:p>
        </w:tc>
        <w:tc>
          <w:tcPr>
            <w:tcW w:type="dxa" w:w="2880"/>
          </w:tcPr>
          <w:p>
            <w:r>
              <w:rPr>
                <w:sz w:val="18"/>
              </w:rPr>
              <w:t>Plant fibre</w:t>
            </w:r>
          </w:p>
        </w:tc>
        <w:tc>
          <w:tcPr>
            <w:tcW w:type="dxa" w:w="2880"/>
          </w:tcPr>
          <w:p>
            <w:r>
              <w:rPr>
                <w:sz w:val="18"/>
              </w:rPr>
              <w:t>Sails, tents, shelters, military equipment</w:t>
            </w:r>
          </w:p>
        </w:tc>
      </w:tr>
      <w:tr>
        <w:tc>
          <w:tcPr>
            <w:tcW w:type="dxa" w:w="2880"/>
          </w:tcPr>
          <w:p>
            <w:r>
              <w:rPr>
                <w:sz w:val="18"/>
              </w:rPr>
              <w:t>Rope (hemp/sisal)</w:t>
            </w:r>
          </w:p>
        </w:tc>
        <w:tc>
          <w:tcPr>
            <w:tcW w:type="dxa" w:w="2880"/>
          </w:tcPr>
          <w:p>
            <w:r>
              <w:rPr>
                <w:sz w:val="18"/>
              </w:rPr>
              <w:t>Plant fibre</w:t>
            </w:r>
          </w:p>
        </w:tc>
        <w:tc>
          <w:tcPr>
            <w:tcW w:type="dxa" w:w="2880"/>
          </w:tcPr>
          <w:p>
            <w:r>
              <w:rPr>
                <w:sz w:val="18"/>
              </w:rPr>
              <w:t>Rigging, construction, bridges, cranes</w:t>
            </w:r>
          </w:p>
        </w:tc>
      </w:tr>
      <w:tr>
        <w:tc>
          <w:tcPr>
            <w:tcW w:type="dxa" w:w="2880"/>
          </w:tcPr>
          <w:p>
            <w:r>
              <w:rPr>
                <w:sz w:val="18"/>
              </w:rPr>
              <w:t>Geotextiles</w:t>
            </w:r>
          </w:p>
        </w:tc>
        <w:tc>
          <w:tcPr>
            <w:tcW w:type="dxa" w:w="2880"/>
          </w:tcPr>
          <w:p>
            <w:r>
              <w:rPr>
                <w:sz w:val="18"/>
              </w:rPr>
              <w:t>Synthetic polymer</w:t>
            </w:r>
          </w:p>
        </w:tc>
        <w:tc>
          <w:tcPr>
            <w:tcW w:type="dxa" w:w="2880"/>
          </w:tcPr>
          <w:p>
            <w:r>
              <w:rPr>
                <w:sz w:val="18"/>
              </w:rPr>
              <w:t>Road stabilisation, erosion control, drainage</w:t>
            </w:r>
          </w:p>
        </w:tc>
      </w:tr>
      <w:tr>
        <w:tc>
          <w:tcPr>
            <w:tcW w:type="dxa" w:w="2880"/>
          </w:tcPr>
          <w:p>
            <w:r>
              <w:rPr>
                <w:sz w:val="18"/>
              </w:rPr>
              <w:t>Carbon fibre</w:t>
            </w:r>
          </w:p>
        </w:tc>
        <w:tc>
          <w:tcPr>
            <w:tcW w:type="dxa" w:w="2880"/>
          </w:tcPr>
          <w:p>
            <w:r>
              <w:rPr>
                <w:sz w:val="18"/>
              </w:rPr>
              <w:t>Polymer precursor</w:t>
            </w:r>
          </w:p>
        </w:tc>
        <w:tc>
          <w:tcPr>
            <w:tcW w:type="dxa" w:w="2880"/>
          </w:tcPr>
          <w:p>
            <w:r>
              <w:rPr>
                <w:sz w:val="18"/>
              </w:rPr>
              <w:t>Aerospace, automotive, bridges, sports equipment</w:t>
            </w:r>
          </w:p>
        </w:tc>
      </w:tr>
      <w:tr>
        <w:tc>
          <w:tcPr>
            <w:tcW w:type="dxa" w:w="2880"/>
          </w:tcPr>
          <w:p>
            <w:r>
              <w:rPr>
                <w:sz w:val="18"/>
              </w:rPr>
              <w:t>Kevlar</w:t>
            </w:r>
          </w:p>
        </w:tc>
        <w:tc>
          <w:tcPr>
            <w:tcW w:type="dxa" w:w="2880"/>
          </w:tcPr>
          <w:p>
            <w:r>
              <w:rPr>
                <w:sz w:val="18"/>
              </w:rPr>
              <w:t>Aramid fibre</w:t>
            </w:r>
          </w:p>
        </w:tc>
        <w:tc>
          <w:tcPr>
            <w:tcW w:type="dxa" w:w="2880"/>
          </w:tcPr>
          <w:p>
            <w:r>
              <w:rPr>
                <w:sz w:val="18"/>
              </w:rPr>
              <w:t>Body armour, tyres, cables, spacecraft</w:t>
            </w:r>
          </w:p>
        </w:tc>
      </w:tr>
      <w:tr>
        <w:tc>
          <w:tcPr>
            <w:tcW w:type="dxa" w:w="2880"/>
          </w:tcPr>
          <w:p>
            <w:r>
              <w:rPr>
                <w:sz w:val="18"/>
              </w:rPr>
              <w:t>Fibre-reinforced concrete</w:t>
            </w:r>
          </w:p>
        </w:tc>
        <w:tc>
          <w:tcPr>
            <w:tcW w:type="dxa" w:w="2880"/>
          </w:tcPr>
          <w:p>
            <w:r>
              <w:rPr>
                <w:sz w:val="18"/>
              </w:rPr>
              <w:t>Glass/steel/polymer</w:t>
            </w:r>
          </w:p>
        </w:tc>
        <w:tc>
          <w:tcPr>
            <w:tcW w:type="dxa" w:w="2880"/>
          </w:tcPr>
          <w:p>
            <w:r>
              <w:rPr>
                <w:sz w:val="18"/>
              </w:rPr>
              <w:t>Structural reinforcement, crack resistance</w:t>
            </w:r>
          </w:p>
        </w:tc>
      </w:tr>
      <w:tr>
        <w:tc>
          <w:tcPr>
            <w:tcW w:type="dxa" w:w="2880"/>
          </w:tcPr>
          <w:p>
            <w:r>
              <w:rPr>
                <w:sz w:val="18"/>
              </w:rPr>
              <w:t>Silk sutures</w:t>
            </w:r>
          </w:p>
        </w:tc>
        <w:tc>
          <w:tcPr>
            <w:tcW w:type="dxa" w:w="2880"/>
          </w:tcPr>
          <w:p>
            <w:r>
              <w:rPr>
                <w:sz w:val="18"/>
              </w:rPr>
              <w:t>Bombyx mori</w:t>
            </w:r>
          </w:p>
        </w:tc>
        <w:tc>
          <w:tcPr>
            <w:tcW w:type="dxa" w:w="2880"/>
          </w:tcPr>
          <w:p>
            <w:r>
              <w:rPr>
                <w:sz w:val="18"/>
              </w:rPr>
              <w:t>Surgical stitching — used for 2,000+ years</w:t>
            </w:r>
          </w:p>
        </w:tc>
      </w:tr>
    </w:tbl>
    <w:p>
      <w:r>
        <w:br w:type="page"/>
      </w:r>
    </w:p>
    <w:p>
      <w:pPr>
        <w:pStyle w:val="Heading1"/>
      </w:pPr>
      <w:r>
        <w:rPr>
          <w:rFonts w:ascii="Georgia" w:hAnsi="Georgia"/>
          <w:color w:val="B8860B"/>
        </w:rPr>
        <w:t>Chapter 3: The Biological Web — Nature's Fibres and Biomimicry</w:t>
      </w:r>
    </w:p>
    <w:p>
      <w:pPr>
        <w:pStyle w:val="Heading2"/>
      </w:pPr>
      <w:r>
        <w:rPr>
          <w:rFonts w:ascii="Georgia" w:hAnsi="Georgia"/>
          <w:color w:val="B8860B"/>
        </w:rPr>
        <w:t>The Great Natural Fibres</w:t>
      </w:r>
    </w:p>
    <w:p>
      <w:pPr>
        <w:spacing w:after="120" w:line="312" w:lineRule="auto"/>
      </w:pPr>
      <w:r>
        <w:t>Every civilisation built its textile tradition on the natural fibres available in its environment. Egypt had flax, producing linen so fine that mummies wrapped 4,500 years ago still retain their bandages. China had silk, the single continuous filament produced by the Bombyx mori silkworm — up to 900 metres per cocoon, finer than human hair yet stronger than steel by weight. India had cotton, domesticated independently in the Indus Valley and in Mesoamerica, producing the fabric that would eventually clothe more humans than any other material. The Central Asian steppe had wool, from sheep domesticated around 10,000 BCE, providing insulation that enabled survival in extreme climates. Each fibre shaped the culture, economy, and identity of the civilisation that cultivated it.</w:t>
      </w:r>
    </w:p>
    <w:p>
      <w:pPr>
        <w:pStyle w:val="Heading2"/>
      </w:pPr>
      <w:r>
        <w:rPr>
          <w:rFonts w:ascii="Georgia" w:hAnsi="Georgia"/>
          <w:color w:val="B8860B"/>
        </w:rPr>
        <w:t>Spider Silk: Nature's Engineering Marvel</w:t>
      </w:r>
    </w:p>
    <w:p>
      <w:pPr>
        <w:spacing w:after="120" w:line="312" w:lineRule="auto"/>
      </w:pPr>
      <w:r>
        <w:t>Spider silk is one of the most extraordinary materials in nature. Weight for weight, it is approximately five times stronger than steel and more elastic than nylon. A single strand of spider silk can stretch to 140% of its length without breaking. Scientists have been attempting to replicate spider silk synthetically for decades, and recent advances in bioengineering — including transgenic goats that produce spider silk proteins in their milk — suggest that industrial-scale production may be achievable. The spider, which features prominently in the mythology of the loom (see Chapter 6), is also its most sophisticated natural engineer.</w:t>
      </w:r>
    </w:p>
    <w:p>
      <w:pPr>
        <w:pStyle w:val="Heading2"/>
      </w:pPr>
      <w:r>
        <w:rPr>
          <w:rFonts w:ascii="Georgia" w:hAnsi="Georgia"/>
          <w:color w:val="B8860B"/>
        </w:rPr>
        <w:t>Food from the Loom</w:t>
      </w:r>
    </w:p>
    <w:p>
      <w:pPr>
        <w:spacing w:after="120" w:line="312" w:lineRule="auto"/>
      </w:pPr>
      <w:r>
        <w:t>The plants and animals that produce textile fibres also produce food — a connection often overlooked. Cotton seeds yield cottonseed oil, one of the most widely used cooking oils in the world, and cottonseed meal is a major animal feed. Flax seeds (linseed) are a superfood rich in omega-3 fatty acids, and linseed oil has been used in cooking, medicine, and as a drying oil in paints for centuries. Hemp seeds provide complete protein and essential fatty acids. Even the silkworm pupae, left after the cocoon is unravelled, are eaten as a protein source across East Asia — boiled, fried, or seasoned. The loom's raw materials are not merely industrial inputs; they are part of the food web that sustains civilisation.</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Fibre</w:t>
            </w:r>
          </w:p>
        </w:tc>
        <w:tc>
          <w:tcPr>
            <w:tcW w:type="dxa" w:w="2160"/>
          </w:tcPr>
          <w:p>
            <w:pPr>
              <w:jc w:val="center"/>
            </w:pPr>
            <w:r>
              <w:rPr>
                <w:b/>
                <w:sz w:val="19"/>
              </w:rPr>
              <w:t>Source Organism</w:t>
            </w:r>
          </w:p>
        </w:tc>
        <w:tc>
          <w:tcPr>
            <w:tcW w:type="dxa" w:w="2160"/>
          </w:tcPr>
          <w:p>
            <w:pPr>
              <w:jc w:val="center"/>
            </w:pPr>
            <w:r>
              <w:rPr>
                <w:b/>
                <w:sz w:val="19"/>
              </w:rPr>
              <w:t>Food Product</w:t>
            </w:r>
          </w:p>
        </w:tc>
        <w:tc>
          <w:tcPr>
            <w:tcW w:type="dxa" w:w="2160"/>
          </w:tcPr>
          <w:p>
            <w:pPr>
              <w:jc w:val="center"/>
            </w:pPr>
            <w:r>
              <w:rPr>
                <w:b/>
                <w:sz w:val="19"/>
              </w:rPr>
              <w:t>Nutritional Significance</w:t>
            </w:r>
          </w:p>
        </w:tc>
      </w:tr>
      <w:tr>
        <w:tc>
          <w:tcPr>
            <w:tcW w:type="dxa" w:w="2160"/>
          </w:tcPr>
          <w:p>
            <w:r>
              <w:rPr>
                <w:sz w:val="18"/>
              </w:rPr>
              <w:t>Cotton</w:t>
            </w:r>
          </w:p>
        </w:tc>
        <w:tc>
          <w:tcPr>
            <w:tcW w:type="dxa" w:w="2160"/>
          </w:tcPr>
          <w:p>
            <w:r>
              <w:rPr>
                <w:sz w:val="18"/>
              </w:rPr>
              <w:t>Gossypium (plant)</w:t>
            </w:r>
          </w:p>
        </w:tc>
        <w:tc>
          <w:tcPr>
            <w:tcW w:type="dxa" w:w="2160"/>
          </w:tcPr>
          <w:p>
            <w:r>
              <w:rPr>
                <w:sz w:val="18"/>
              </w:rPr>
              <w:t>Cottonseed oil, cottonseed meal</w:t>
            </w:r>
          </w:p>
        </w:tc>
        <w:tc>
          <w:tcPr>
            <w:tcW w:type="dxa" w:w="2160"/>
          </w:tcPr>
          <w:p>
            <w:r>
              <w:rPr>
                <w:sz w:val="18"/>
              </w:rPr>
              <w:t>Cooking oil; major animal feed</w:t>
            </w:r>
          </w:p>
        </w:tc>
      </w:tr>
      <w:tr>
        <w:tc>
          <w:tcPr>
            <w:tcW w:type="dxa" w:w="2160"/>
          </w:tcPr>
          <w:p>
            <w:r>
              <w:rPr>
                <w:sz w:val="18"/>
              </w:rPr>
              <w:t>Flax/Linen</w:t>
            </w:r>
          </w:p>
        </w:tc>
        <w:tc>
          <w:tcPr>
            <w:tcW w:type="dxa" w:w="2160"/>
          </w:tcPr>
          <w:p>
            <w:r>
              <w:rPr>
                <w:sz w:val="18"/>
              </w:rPr>
              <w:t>Linum usitatissimum</w:t>
            </w:r>
          </w:p>
        </w:tc>
        <w:tc>
          <w:tcPr>
            <w:tcW w:type="dxa" w:w="2160"/>
          </w:tcPr>
          <w:p>
            <w:r>
              <w:rPr>
                <w:sz w:val="18"/>
              </w:rPr>
              <w:t>Linseed/flaxseed, linseed oil</w:t>
            </w:r>
          </w:p>
        </w:tc>
        <w:tc>
          <w:tcPr>
            <w:tcW w:type="dxa" w:w="2160"/>
          </w:tcPr>
          <w:p>
            <w:r>
              <w:rPr>
                <w:sz w:val="18"/>
              </w:rPr>
              <w:t>Omega-3 rich superfood</w:t>
            </w:r>
          </w:p>
        </w:tc>
      </w:tr>
      <w:tr>
        <w:tc>
          <w:tcPr>
            <w:tcW w:type="dxa" w:w="2160"/>
          </w:tcPr>
          <w:p>
            <w:r>
              <w:rPr>
                <w:sz w:val="18"/>
              </w:rPr>
              <w:t>Hemp</w:t>
            </w:r>
          </w:p>
        </w:tc>
        <w:tc>
          <w:tcPr>
            <w:tcW w:type="dxa" w:w="2160"/>
          </w:tcPr>
          <w:p>
            <w:r>
              <w:rPr>
                <w:sz w:val="18"/>
              </w:rPr>
              <w:t>Cannabis sativa</w:t>
            </w:r>
          </w:p>
        </w:tc>
        <w:tc>
          <w:tcPr>
            <w:tcW w:type="dxa" w:w="2160"/>
          </w:tcPr>
          <w:p>
            <w:r>
              <w:rPr>
                <w:sz w:val="18"/>
              </w:rPr>
              <w:t>Hemp seeds, hemp oil, hemp milk</w:t>
            </w:r>
          </w:p>
        </w:tc>
        <w:tc>
          <w:tcPr>
            <w:tcW w:type="dxa" w:w="2160"/>
          </w:tcPr>
          <w:p>
            <w:r>
              <w:rPr>
                <w:sz w:val="18"/>
              </w:rPr>
              <w:t>Complete protein, essential fatty acids</w:t>
            </w:r>
          </w:p>
        </w:tc>
      </w:tr>
      <w:tr>
        <w:tc>
          <w:tcPr>
            <w:tcW w:type="dxa" w:w="2160"/>
          </w:tcPr>
          <w:p>
            <w:r>
              <w:rPr>
                <w:sz w:val="18"/>
              </w:rPr>
              <w:t>Silk</w:t>
            </w:r>
          </w:p>
        </w:tc>
        <w:tc>
          <w:tcPr>
            <w:tcW w:type="dxa" w:w="2160"/>
          </w:tcPr>
          <w:p>
            <w:r>
              <w:rPr>
                <w:sz w:val="18"/>
              </w:rPr>
              <w:t>Bombyx mori (silkworm)</w:t>
            </w:r>
          </w:p>
        </w:tc>
        <w:tc>
          <w:tcPr>
            <w:tcW w:type="dxa" w:w="2160"/>
          </w:tcPr>
          <w:p>
            <w:r>
              <w:rPr>
                <w:sz w:val="18"/>
              </w:rPr>
              <w:t>Silkworm pupae (beondegi)</w:t>
            </w:r>
          </w:p>
        </w:tc>
        <w:tc>
          <w:tcPr>
            <w:tcW w:type="dxa" w:w="2160"/>
          </w:tcPr>
          <w:p>
            <w:r>
              <w:rPr>
                <w:sz w:val="18"/>
              </w:rPr>
              <w:t>High-protein food in East Asia</w:t>
            </w:r>
          </w:p>
        </w:tc>
      </w:tr>
      <w:tr>
        <w:tc>
          <w:tcPr>
            <w:tcW w:type="dxa" w:w="2160"/>
          </w:tcPr>
          <w:p>
            <w:r>
              <w:rPr>
                <w:sz w:val="18"/>
              </w:rPr>
              <w:t>Wool</w:t>
            </w:r>
          </w:p>
        </w:tc>
        <w:tc>
          <w:tcPr>
            <w:tcW w:type="dxa" w:w="2160"/>
          </w:tcPr>
          <w:p>
            <w:r>
              <w:rPr>
                <w:sz w:val="18"/>
              </w:rPr>
              <w:t>Ovis aries (sheep)</w:t>
            </w:r>
          </w:p>
        </w:tc>
        <w:tc>
          <w:tcPr>
            <w:tcW w:type="dxa" w:w="2160"/>
          </w:tcPr>
          <w:p>
            <w:r>
              <w:rPr>
                <w:sz w:val="18"/>
              </w:rPr>
              <w:t>Lamb, mutton, sheep milk</w:t>
            </w:r>
          </w:p>
        </w:tc>
        <w:tc>
          <w:tcPr>
            <w:tcW w:type="dxa" w:w="2160"/>
          </w:tcPr>
          <w:p>
            <w:r>
              <w:rPr>
                <w:sz w:val="18"/>
              </w:rPr>
              <w:t>Meat and dairy staple worldwide</w:t>
            </w:r>
          </w:p>
        </w:tc>
      </w:tr>
      <w:tr>
        <w:tc>
          <w:tcPr>
            <w:tcW w:type="dxa" w:w="2160"/>
          </w:tcPr>
          <w:p>
            <w:r>
              <w:rPr>
                <w:sz w:val="18"/>
              </w:rPr>
              <w:t>Alpaca fibre</w:t>
            </w:r>
          </w:p>
        </w:tc>
        <w:tc>
          <w:tcPr>
            <w:tcW w:type="dxa" w:w="2160"/>
          </w:tcPr>
          <w:p>
            <w:r>
              <w:rPr>
                <w:sz w:val="18"/>
              </w:rPr>
              <w:t>Vicugna pacos</w:t>
            </w:r>
          </w:p>
        </w:tc>
        <w:tc>
          <w:tcPr>
            <w:tcW w:type="dxa" w:w="2160"/>
          </w:tcPr>
          <w:p>
            <w:r>
              <w:rPr>
                <w:sz w:val="18"/>
              </w:rPr>
              <w:t>Alpaca meat</w:t>
            </w:r>
          </w:p>
        </w:tc>
        <w:tc>
          <w:tcPr>
            <w:tcW w:type="dxa" w:w="2160"/>
          </w:tcPr>
          <w:p>
            <w:r>
              <w:rPr>
                <w:sz w:val="18"/>
              </w:rPr>
              <w:t>Lean protein in Andean cuisine</w:t>
            </w:r>
          </w:p>
        </w:tc>
      </w:tr>
    </w:tbl>
    <w:p>
      <w:r>
        <w:br w:type="page"/>
      </w:r>
    </w:p>
    <w:p>
      <w:pPr>
        <w:pStyle w:val="Heading1"/>
      </w:pPr>
      <w:r>
        <w:rPr>
          <w:rFonts w:ascii="Georgia" w:hAnsi="Georgia"/>
          <w:color w:val="B8860B"/>
        </w:rPr>
        <w:t>Chapter 4: The Digital Web — From Punch Cards to Code</w:t>
      </w:r>
    </w:p>
    <w:p>
      <w:pPr>
        <w:pStyle w:val="Heading2"/>
      </w:pPr>
      <w:r>
        <w:rPr>
          <w:rFonts w:ascii="Georgia" w:hAnsi="Georgia"/>
          <w:color w:val="B8860B"/>
        </w:rPr>
        <w:t>The Jacquard Revolution: Binary Before Babbage</w:t>
      </w:r>
    </w:p>
    <w:p>
      <w:pPr>
        <w:spacing w:after="120" w:line="312" w:lineRule="auto"/>
      </w:pPr>
      <w:r>
        <w:t>In 1804, Joseph Marie Jacquard of Lyon, France, perfected a mechanism that would change the world far beyond the textile industry. His Jacquard attachment used a chain of punched cards to control which warp threads were raised for each pass of the weft shuttle. A hole in the card meant "raise this thread"; no hole meant "leave it down." This was binary logic — 1 and 0, yes and no, hole and no-hole — applied to automated pattern production thirty years before Charles Babbage designed his Analytical Engine.</w:t>
      </w:r>
    </w:p>
    <w:p>
      <w:pPr>
        <w:spacing w:after="120" w:line="312" w:lineRule="auto"/>
      </w:pPr>
      <w:r>
        <w:t>Babbage was so inspired by the Jacquard loom that he owned a woven silk portrait of Jacquard himself, produced on a Jacquard loom using approximately 24,000 punched cards. Ada Lovelace, writing about Babbage's Analytical Engine in 1843, made the connection explicit: "The Analytical Engine weaves algebraical patterns just as the Jacquard loom weaves flowers and leaves." Lovelace's insight — that a machine could manipulate symbols according to rules, just as a loom manipulates threads according to a pattern — is the foundational concept of computer programming. The loom did not merely inspire computing; it invented the logic that makes computing possible.</w:t>
      </w:r>
    </w:p>
    <w:p>
      <w:pPr>
        <w:pStyle w:val="Heading2"/>
      </w:pPr>
      <w:r>
        <w:rPr>
          <w:rFonts w:ascii="Georgia" w:hAnsi="Georgia"/>
          <w:color w:val="B8860B"/>
        </w:rPr>
        <w:t>The Punch Card Lineage</w:t>
      </w:r>
    </w:p>
    <w:p>
      <w:pPr>
        <w:spacing w:after="120" w:line="312" w:lineRule="auto"/>
      </w:pPr>
      <w:r>
        <w:t>The lineage from Jacquard to the modern computer is direct and documented. In 1890, Herman Hollerith adapted the punch card concept to process the United States Census, reducing the tabulation time from eight years to one. Hollerith's Tabulating Machine Company eventually became IBM — International Business Machines. IBM's punch cards, directly descended from Jacquard's textile cards, dominated computing input until the 1970s. The standard IBM punch card had 80 columns — a constraint that influenced early programming languages, terminal widths, and even the default line length in many modern text editors. The loom's shadow falls across every screen you read.</w:t>
      </w:r>
    </w:p>
    <w:p>
      <w:pPr>
        <w:pStyle w:val="Heading2"/>
      </w:pPr>
      <w:r>
        <w:rPr>
          <w:rFonts w:ascii="Georgia" w:hAnsi="Georgia"/>
          <w:color w:val="B8860B"/>
        </w:rPr>
        <w:t>Quipu: Textile as Information Technology</w:t>
      </w:r>
    </w:p>
    <w:p>
      <w:pPr>
        <w:spacing w:after="120" w:line="312" w:lineRule="auto"/>
      </w:pPr>
      <w:r>
        <w:t>The Inca Empire, which lacked a written language, developed the quipu (khipu) — a recording system made entirely of knotted textile cords. Quipus consisted of a main cord from which pendant cords hung, each bearing knots at specific positions to encode numerical and possibly narrative information. Colours, ply direction, and knot types all carried meaning. The quipu was used for census data, tax records, military logistics, and historical chronicles. It is the most sophisticated example of textile as information technology in the pre-digital world — and a reminder that the connection between weaving and data is not merely metaphorical.</w:t>
      </w:r>
    </w:p>
    <w:p>
      <w:pPr>
        <w:pStyle w:val="Heading2"/>
      </w:pPr>
      <w:r>
        <w:rPr>
          <w:rFonts w:ascii="Georgia" w:hAnsi="Georgia"/>
          <w:color w:val="B8860B"/>
        </w:rPr>
        <w:t>The Vocabulary of Code</w:t>
      </w:r>
    </w:p>
    <w:p>
      <w:pPr>
        <w:spacing w:after="120" w:line="312" w:lineRule="auto"/>
      </w:pPr>
      <w:r>
        <w:t>The language of computing is saturated with textile metaphors, most of them so naturalised that their origins are invisible. Software runs in "threads." The internet is "the Web." We "weave" code. We speak of the "fabric" of a network. A program's "texture" describes its quality. "Spinning up" a server echoes the spinning of yarn. The very word "digital" — from digitus, finger — connects to the finger-work of the weaver. The loom did not merely precede the computer; it provided the conceptual vocabulary through which we understand and describe computation.</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Year</w:t>
            </w:r>
          </w:p>
        </w:tc>
        <w:tc>
          <w:tcPr>
            <w:tcW w:type="dxa" w:w="2160"/>
          </w:tcPr>
          <w:p>
            <w:pPr>
              <w:jc w:val="center"/>
            </w:pPr>
            <w:r>
              <w:rPr>
                <w:b/>
                <w:sz w:val="19"/>
              </w:rPr>
              <w:t>Innovation</w:t>
            </w:r>
          </w:p>
        </w:tc>
        <w:tc>
          <w:tcPr>
            <w:tcW w:type="dxa" w:w="2160"/>
          </w:tcPr>
          <w:p>
            <w:pPr>
              <w:jc w:val="center"/>
            </w:pPr>
            <w:r>
              <w:rPr>
                <w:b/>
                <w:sz w:val="19"/>
              </w:rPr>
              <w:t>Inventor / Culture</w:t>
            </w:r>
          </w:p>
        </w:tc>
        <w:tc>
          <w:tcPr>
            <w:tcW w:type="dxa" w:w="2160"/>
          </w:tcPr>
          <w:p>
            <w:pPr>
              <w:jc w:val="center"/>
            </w:pPr>
            <w:r>
              <w:rPr>
                <w:b/>
                <w:sz w:val="19"/>
              </w:rPr>
              <w:t>Connection to Computing</w:t>
            </w:r>
          </w:p>
        </w:tc>
      </w:tr>
      <w:tr>
        <w:tc>
          <w:tcPr>
            <w:tcW w:type="dxa" w:w="2160"/>
          </w:tcPr>
          <w:p>
            <w:r>
              <w:rPr>
                <w:sz w:val="18"/>
              </w:rPr>
              <w:t>~1400 CE</w:t>
            </w:r>
          </w:p>
        </w:tc>
        <w:tc>
          <w:tcPr>
            <w:tcW w:type="dxa" w:w="2160"/>
          </w:tcPr>
          <w:p>
            <w:r>
              <w:rPr>
                <w:sz w:val="18"/>
              </w:rPr>
              <w:t>Quipu (knotted cords)</w:t>
            </w:r>
          </w:p>
        </w:tc>
        <w:tc>
          <w:tcPr>
            <w:tcW w:type="dxa" w:w="2160"/>
          </w:tcPr>
          <w:p>
            <w:r>
              <w:rPr>
                <w:sz w:val="18"/>
              </w:rPr>
              <w:t>Inca Empire</w:t>
            </w:r>
          </w:p>
        </w:tc>
        <w:tc>
          <w:tcPr>
            <w:tcW w:type="dxa" w:w="2160"/>
          </w:tcPr>
          <w:p>
            <w:r>
              <w:rPr>
                <w:sz w:val="18"/>
              </w:rPr>
              <w:t>Textile-based data storage and retrieval</w:t>
            </w:r>
          </w:p>
        </w:tc>
      </w:tr>
      <w:tr>
        <w:tc>
          <w:tcPr>
            <w:tcW w:type="dxa" w:w="2160"/>
          </w:tcPr>
          <w:p>
            <w:r>
              <w:rPr>
                <w:sz w:val="18"/>
              </w:rPr>
              <w:t>1725</w:t>
            </w:r>
          </w:p>
        </w:tc>
        <w:tc>
          <w:tcPr>
            <w:tcW w:type="dxa" w:w="2160"/>
          </w:tcPr>
          <w:p>
            <w:r>
              <w:rPr>
                <w:sz w:val="18"/>
              </w:rPr>
              <w:t>Perforated paper tape for looms</w:t>
            </w:r>
          </w:p>
        </w:tc>
        <w:tc>
          <w:tcPr>
            <w:tcW w:type="dxa" w:w="2160"/>
          </w:tcPr>
          <w:p>
            <w:r>
              <w:rPr>
                <w:sz w:val="18"/>
              </w:rPr>
              <w:t>Basile Bouchon</w:t>
            </w:r>
          </w:p>
        </w:tc>
        <w:tc>
          <w:tcPr>
            <w:tcW w:type="dxa" w:w="2160"/>
          </w:tcPr>
          <w:p>
            <w:r>
              <w:rPr>
                <w:sz w:val="18"/>
              </w:rPr>
              <w:t>First use of coded instructions for automation</w:t>
            </w:r>
          </w:p>
        </w:tc>
      </w:tr>
      <w:tr>
        <w:tc>
          <w:tcPr>
            <w:tcW w:type="dxa" w:w="2160"/>
          </w:tcPr>
          <w:p>
            <w:r>
              <w:rPr>
                <w:sz w:val="18"/>
              </w:rPr>
              <w:t>1804</w:t>
            </w:r>
          </w:p>
        </w:tc>
        <w:tc>
          <w:tcPr>
            <w:tcW w:type="dxa" w:w="2160"/>
          </w:tcPr>
          <w:p>
            <w:r>
              <w:rPr>
                <w:sz w:val="18"/>
              </w:rPr>
              <w:t>Jacquard punch card loom</w:t>
            </w:r>
          </w:p>
        </w:tc>
        <w:tc>
          <w:tcPr>
            <w:tcW w:type="dxa" w:w="2160"/>
          </w:tcPr>
          <w:p>
            <w:r>
              <w:rPr>
                <w:sz w:val="18"/>
              </w:rPr>
              <w:t>Joseph Marie Jacquard</w:t>
            </w:r>
          </w:p>
        </w:tc>
        <w:tc>
          <w:tcPr>
            <w:tcW w:type="dxa" w:w="2160"/>
          </w:tcPr>
          <w:p>
            <w:r>
              <w:rPr>
                <w:sz w:val="18"/>
              </w:rPr>
              <w:t>Binary logic: hole/no-hole = 1/0</w:t>
            </w:r>
          </w:p>
        </w:tc>
      </w:tr>
      <w:tr>
        <w:tc>
          <w:tcPr>
            <w:tcW w:type="dxa" w:w="2160"/>
          </w:tcPr>
          <w:p>
            <w:r>
              <w:rPr>
                <w:sz w:val="18"/>
              </w:rPr>
              <w:t>1837</w:t>
            </w:r>
          </w:p>
        </w:tc>
        <w:tc>
          <w:tcPr>
            <w:tcW w:type="dxa" w:w="2160"/>
          </w:tcPr>
          <w:p>
            <w:r>
              <w:rPr>
                <w:sz w:val="18"/>
              </w:rPr>
              <w:t>Analytical Engine design</w:t>
            </w:r>
          </w:p>
        </w:tc>
        <w:tc>
          <w:tcPr>
            <w:tcW w:type="dxa" w:w="2160"/>
          </w:tcPr>
          <w:p>
            <w:r>
              <w:rPr>
                <w:sz w:val="18"/>
              </w:rPr>
              <w:t>Charles Babbage</w:t>
            </w:r>
          </w:p>
        </w:tc>
        <w:tc>
          <w:tcPr>
            <w:tcW w:type="dxa" w:w="2160"/>
          </w:tcPr>
          <w:p>
            <w:r>
              <w:rPr>
                <w:sz w:val="18"/>
              </w:rPr>
              <w:t>Punch card input inspired by Jacquard</w:t>
            </w:r>
          </w:p>
        </w:tc>
      </w:tr>
      <w:tr>
        <w:tc>
          <w:tcPr>
            <w:tcW w:type="dxa" w:w="2160"/>
          </w:tcPr>
          <w:p>
            <w:r>
              <w:rPr>
                <w:sz w:val="18"/>
              </w:rPr>
              <w:t>1843</w:t>
            </w:r>
          </w:p>
        </w:tc>
        <w:tc>
          <w:tcPr>
            <w:tcW w:type="dxa" w:w="2160"/>
          </w:tcPr>
          <w:p>
            <w:r>
              <w:rPr>
                <w:sz w:val="18"/>
              </w:rPr>
              <w:t>First algorithm</w:t>
            </w:r>
          </w:p>
        </w:tc>
        <w:tc>
          <w:tcPr>
            <w:tcW w:type="dxa" w:w="2160"/>
          </w:tcPr>
          <w:p>
            <w:r>
              <w:rPr>
                <w:sz w:val="18"/>
              </w:rPr>
              <w:t>Ada Lovelace</w:t>
            </w:r>
          </w:p>
        </w:tc>
        <w:tc>
          <w:tcPr>
            <w:tcW w:type="dxa" w:w="2160"/>
          </w:tcPr>
          <w:p>
            <w:r>
              <w:rPr>
                <w:sz w:val="18"/>
              </w:rPr>
              <w:t>"Weaves algebraical patterns"</w:t>
            </w:r>
          </w:p>
        </w:tc>
      </w:tr>
      <w:tr>
        <w:tc>
          <w:tcPr>
            <w:tcW w:type="dxa" w:w="2160"/>
          </w:tcPr>
          <w:p>
            <w:r>
              <w:rPr>
                <w:sz w:val="18"/>
              </w:rPr>
              <w:t>1890</w:t>
            </w:r>
          </w:p>
        </w:tc>
        <w:tc>
          <w:tcPr>
            <w:tcW w:type="dxa" w:w="2160"/>
          </w:tcPr>
          <w:p>
            <w:r>
              <w:rPr>
                <w:sz w:val="18"/>
              </w:rPr>
              <w:t>Census tabulating machine</w:t>
            </w:r>
          </w:p>
        </w:tc>
        <w:tc>
          <w:tcPr>
            <w:tcW w:type="dxa" w:w="2160"/>
          </w:tcPr>
          <w:p>
            <w:r>
              <w:rPr>
                <w:sz w:val="18"/>
              </w:rPr>
              <w:t>Herman Hollerith</w:t>
            </w:r>
          </w:p>
        </w:tc>
        <w:tc>
          <w:tcPr>
            <w:tcW w:type="dxa" w:w="2160"/>
          </w:tcPr>
          <w:p>
            <w:r>
              <w:rPr>
                <w:sz w:val="18"/>
              </w:rPr>
              <w:t>Punch cards for data processing → IBM</w:t>
            </w:r>
          </w:p>
        </w:tc>
      </w:tr>
      <w:tr>
        <w:tc>
          <w:tcPr>
            <w:tcW w:type="dxa" w:w="2160"/>
          </w:tcPr>
          <w:p>
            <w:r>
              <w:rPr>
                <w:sz w:val="18"/>
              </w:rPr>
              <w:t>1950s</w:t>
            </w:r>
          </w:p>
        </w:tc>
        <w:tc>
          <w:tcPr>
            <w:tcW w:type="dxa" w:w="2160"/>
          </w:tcPr>
          <w:p>
            <w:r>
              <w:rPr>
                <w:sz w:val="18"/>
              </w:rPr>
              <w:t>IBM punch cards</w:t>
            </w:r>
          </w:p>
        </w:tc>
        <w:tc>
          <w:tcPr>
            <w:tcW w:type="dxa" w:w="2160"/>
          </w:tcPr>
          <w:p>
            <w:r>
              <w:rPr>
                <w:sz w:val="18"/>
              </w:rPr>
              <w:t>IBM Corporation</w:t>
            </w:r>
          </w:p>
        </w:tc>
        <w:tc>
          <w:tcPr>
            <w:tcW w:type="dxa" w:w="2160"/>
          </w:tcPr>
          <w:p>
            <w:r>
              <w:rPr>
                <w:sz w:val="18"/>
              </w:rPr>
              <w:t>80-column standard from textile card format</w:t>
            </w:r>
          </w:p>
        </w:tc>
      </w:tr>
      <w:tr>
        <w:tc>
          <w:tcPr>
            <w:tcW w:type="dxa" w:w="2160"/>
          </w:tcPr>
          <w:p>
            <w:r>
              <w:rPr>
                <w:sz w:val="18"/>
              </w:rPr>
              <w:t>1989</w:t>
            </w:r>
          </w:p>
        </w:tc>
        <w:tc>
          <w:tcPr>
            <w:tcW w:type="dxa" w:w="2160"/>
          </w:tcPr>
          <w:p>
            <w:r>
              <w:rPr>
                <w:sz w:val="18"/>
              </w:rPr>
              <w:t>World Wide Web</w:t>
            </w:r>
          </w:p>
        </w:tc>
        <w:tc>
          <w:tcPr>
            <w:tcW w:type="dxa" w:w="2160"/>
          </w:tcPr>
          <w:p>
            <w:r>
              <w:rPr>
                <w:sz w:val="18"/>
              </w:rPr>
              <w:t>Tim Berners-Lee</w:t>
            </w:r>
          </w:p>
        </w:tc>
        <w:tc>
          <w:tcPr>
            <w:tcW w:type="dxa" w:w="2160"/>
          </w:tcPr>
          <w:p>
            <w:r>
              <w:rPr>
                <w:sz w:val="18"/>
              </w:rPr>
              <w:t>"Web" — the ultimate weaving metaphor</w:t>
            </w:r>
          </w:p>
        </w:tc>
      </w:tr>
    </w:tbl>
    <w:p>
      <w:r>
        <w:br w:type="page"/>
      </w:r>
    </w:p>
    <w:p>
      <w:pPr>
        <w:pStyle w:val="Heading1"/>
      </w:pPr>
      <w:r>
        <w:rPr>
          <w:rFonts w:ascii="Georgia" w:hAnsi="Georgia"/>
          <w:color w:val="B8860B"/>
        </w:rPr>
        <w:t>Chapter 5: The Social Web — Trade, Labour, and Revolution</w:t>
      </w:r>
    </w:p>
    <w:p>
      <w:pPr>
        <w:pStyle w:val="Heading2"/>
      </w:pPr>
      <w:r>
        <w:rPr>
          <w:rFonts w:ascii="Georgia" w:hAnsi="Georgia"/>
          <w:color w:val="B8860B"/>
        </w:rPr>
        <w:t>Textile as Currency</w:t>
      </w:r>
    </w:p>
    <w:p>
      <w:pPr>
        <w:spacing w:after="120" w:line="312" w:lineRule="auto"/>
      </w:pPr>
      <w:r>
        <w:t>Before coins, before paper money, before cryptocurrency — there was cloth. Textiles have served as currency in more cultures and for longer periods than any metal. In ancient Egypt, linen was used as a medium of exchange and a store of value. In medieval West Africa, strips of cotton cloth called "Guinea cloth" were standard currency. In China, bolts of silk functioned as money for centuries, and the Chinese character for "currency" (幣, bì) originally depicted a bolt of cloth. In the Aztec Empire, cotton mantles (quachtli) were a primary unit of exchange. The English word "pay" derives from the Latin pannus (cloth), reflecting the deep historical connection between textiles and economic value.</w:t>
      </w:r>
    </w:p>
    <w:p>
      <w:pPr>
        <w:pStyle w:val="Heading2"/>
      </w:pPr>
      <w:r>
        <w:rPr>
          <w:rFonts w:ascii="Georgia" w:hAnsi="Georgia"/>
          <w:color w:val="B8860B"/>
        </w:rPr>
        <w:t>The Luddites: Weavers Against the Machine</w:t>
      </w:r>
    </w:p>
    <w:p>
      <w:pPr>
        <w:spacing w:after="120" w:line="312" w:lineRule="auto"/>
      </w:pPr>
      <w:r>
        <w:t>The Luddite movement of 1811–1816 is one of the most misunderstood episodes in industrial history. The Luddites were not anti-technology primitives — they were skilled handloom weavers and framework knitters in the English Midlands and North whose livelihoods were being destroyed by the introduction of power looms and stocking frames operated by unskilled labour at lower wages. They smashed machines not out of ignorance but out of economic desperation, and their movement was sophisticated enough to require 14,000 British troops to suppress — more soldiers than Wellington had taken to the Peninsular War. The Luddites are the first recorded case of technological unemployment on an industrial scale, and their story resonates directly with contemporary debates about automation and artificial intelligence.</w:t>
      </w:r>
    </w:p>
    <w:p>
      <w:pPr>
        <w:pStyle w:val="Heading2"/>
      </w:pPr>
      <w:r>
        <w:rPr>
          <w:rFonts w:ascii="Georgia" w:hAnsi="Georgia"/>
          <w:color w:val="B8860B"/>
        </w:rPr>
        <w:t>Child Labour and Reform</w:t>
      </w:r>
    </w:p>
    <w:p>
      <w:pPr>
        <w:spacing w:after="120" w:line="312" w:lineRule="auto"/>
      </w:pPr>
      <w:r>
        <w:t>The textile mills of the Industrial Revolution were among the first large-scale employers of child labour. Children as young as five worked 12–16 hour days in cotton mills, crawling beneath running machinery to repair broken threads — a task called "scavenging" that resulted in frequent injuries and deaths. The public outrage generated by these conditions drove the first labour protection laws in history: the Health and Morals of Apprentices Act of 1802 and the Factory Acts of 1833 and 1844 in Britain. The modern concepts of workplace safety, maximum working hours, and minimum age for employment all trace their origins to the textile factory.</w:t>
      </w:r>
    </w:p>
    <w:p>
      <w:pPr>
        <w:pStyle w:val="Heading2"/>
      </w:pPr>
      <w:r>
        <w:rPr>
          <w:rFonts w:ascii="Georgia" w:hAnsi="Georgia"/>
          <w:color w:val="B8860B"/>
        </w:rPr>
        <w:t>Textile Guilds and the Birth of Quality Standards</w:t>
      </w:r>
    </w:p>
    <w:p>
      <w:pPr>
        <w:spacing w:after="120" w:line="312" w:lineRule="auto"/>
      </w:pPr>
      <w:r>
        <w:t>Medieval textile guilds were among the most powerful economic and political organisations in European history. The Florentine Arte della Lana (Wool Guild) and Arte della Seta (Silk Guild) controlled production, set quality standards, regulated apprenticeships, and wielded enormous political influence — the Medici family rose to power partly through the wool trade. Guild marks on textiles were among the first quality certification systems, predecessors of modern ISO standards and trademarks. The guild system established the principle that manufactured goods should meet defined standards of quality — a principle that underpins modern engineering and commerce.</w:t>
      </w:r>
    </w:p>
    <w:p>
      <w:r>
        <w:br w:type="page"/>
      </w:r>
    </w:p>
    <w:p>
      <w:pPr>
        <w:pStyle w:val="Heading1"/>
      </w:pPr>
      <w:r>
        <w:rPr>
          <w:rFonts w:ascii="Georgia" w:hAnsi="Georgia"/>
          <w:color w:val="B8860B"/>
        </w:rPr>
        <w:t>Chapter 6: The Consciousness Web — Mythology, Metaphor, and Fate</w:t>
      </w:r>
    </w:p>
    <w:p>
      <w:pPr>
        <w:pStyle w:val="Heading2"/>
      </w:pPr>
      <w:r>
        <w:rPr>
          <w:rFonts w:ascii="Georgia" w:hAnsi="Georgia"/>
          <w:color w:val="B8860B"/>
        </w:rPr>
        <w:t>The Pantheon of the Loom</w:t>
      </w:r>
    </w:p>
    <w:p>
      <w:pPr>
        <w:spacing w:after="120" w:line="312" w:lineRule="auto"/>
      </w:pPr>
      <w:r>
        <w:t>No technology in human history has generated a richer mythology than the loom. Across cultures that had no contact with one another, weaving is associated with creation, fate, wisdom, and the divine feminine. The following table catalogues the major weaving deities and mythological figures across world cultures.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Deity / Figure</w:t>
            </w:r>
          </w:p>
        </w:tc>
        <w:tc>
          <w:tcPr>
            <w:tcW w:type="dxa" w:w="2160"/>
          </w:tcPr>
          <w:p>
            <w:pPr>
              <w:jc w:val="center"/>
            </w:pPr>
            <w:r>
              <w:rPr>
                <w:b/>
                <w:sz w:val="19"/>
              </w:rPr>
              <w:t>Culture</w:t>
            </w:r>
          </w:p>
        </w:tc>
        <w:tc>
          <w:tcPr>
            <w:tcW w:type="dxa" w:w="2160"/>
          </w:tcPr>
          <w:p>
            <w:pPr>
              <w:jc w:val="center"/>
            </w:pPr>
            <w:r>
              <w:rPr>
                <w:b/>
                <w:sz w:val="19"/>
              </w:rPr>
              <w:t>Role</w:t>
            </w:r>
          </w:p>
        </w:tc>
        <w:tc>
          <w:tcPr>
            <w:tcW w:type="dxa" w:w="2160"/>
          </w:tcPr>
          <w:p>
            <w:pPr>
              <w:jc w:val="center"/>
            </w:pPr>
            <w:r>
              <w:rPr>
                <w:b/>
                <w:sz w:val="19"/>
              </w:rPr>
              <w:t>Significance</w:t>
            </w:r>
          </w:p>
        </w:tc>
      </w:tr>
      <w:tr>
        <w:tc>
          <w:tcPr>
            <w:tcW w:type="dxa" w:w="2160"/>
          </w:tcPr>
          <w:p>
            <w:r>
              <w:rPr>
                <w:sz w:val="18"/>
              </w:rPr>
              <w:t>Athena (Minerva)</w:t>
            </w:r>
          </w:p>
        </w:tc>
        <w:tc>
          <w:tcPr>
            <w:tcW w:type="dxa" w:w="2160"/>
          </w:tcPr>
          <w:p>
            <w:r>
              <w:rPr>
                <w:sz w:val="18"/>
              </w:rPr>
              <w:t>Greek/Roman</w:t>
            </w:r>
          </w:p>
        </w:tc>
        <w:tc>
          <w:tcPr>
            <w:tcW w:type="dxa" w:w="2160"/>
          </w:tcPr>
          <w:p>
            <w:r>
              <w:rPr>
                <w:sz w:val="18"/>
              </w:rPr>
              <w:t>Goddess of wisdom, war, and crafts</w:t>
            </w:r>
          </w:p>
        </w:tc>
        <w:tc>
          <w:tcPr>
            <w:tcW w:type="dxa" w:w="2160"/>
          </w:tcPr>
          <w:p>
            <w:r>
              <w:rPr>
                <w:sz w:val="18"/>
              </w:rPr>
              <w:t>Patron of weavers; challenged Arachne</w:t>
            </w:r>
          </w:p>
        </w:tc>
      </w:tr>
      <w:tr>
        <w:tc>
          <w:tcPr>
            <w:tcW w:type="dxa" w:w="2160"/>
          </w:tcPr>
          <w:p>
            <w:r>
              <w:rPr>
                <w:sz w:val="18"/>
              </w:rPr>
              <w:t>Arachne</w:t>
            </w:r>
          </w:p>
        </w:tc>
        <w:tc>
          <w:tcPr>
            <w:tcW w:type="dxa" w:w="2160"/>
          </w:tcPr>
          <w:p>
            <w:r>
              <w:rPr>
                <w:sz w:val="18"/>
              </w:rPr>
              <w:t>Greek</w:t>
            </w:r>
          </w:p>
        </w:tc>
        <w:tc>
          <w:tcPr>
            <w:tcW w:type="dxa" w:w="2160"/>
          </w:tcPr>
          <w:p>
            <w:r>
              <w:rPr>
                <w:sz w:val="18"/>
              </w:rPr>
              <w:t>Mortal weaver turned spider</w:t>
            </w:r>
          </w:p>
        </w:tc>
        <w:tc>
          <w:tcPr>
            <w:tcW w:type="dxa" w:w="2160"/>
          </w:tcPr>
          <w:p>
            <w:r>
              <w:rPr>
                <w:sz w:val="18"/>
              </w:rPr>
              <w:t>Origin of "arachnid"; hubris vs. divine craft</w:t>
            </w:r>
          </w:p>
        </w:tc>
      </w:tr>
      <w:tr>
        <w:tc>
          <w:tcPr>
            <w:tcW w:type="dxa" w:w="2160"/>
          </w:tcPr>
          <w:p>
            <w:r>
              <w:rPr>
                <w:sz w:val="18"/>
              </w:rPr>
              <w:t>The Moirai (Fates)</w:t>
            </w:r>
          </w:p>
        </w:tc>
        <w:tc>
          <w:tcPr>
            <w:tcW w:type="dxa" w:w="2160"/>
          </w:tcPr>
          <w:p>
            <w:r>
              <w:rPr>
                <w:sz w:val="18"/>
              </w:rPr>
              <w:t>Greek</w:t>
            </w:r>
          </w:p>
        </w:tc>
        <w:tc>
          <w:tcPr>
            <w:tcW w:type="dxa" w:w="2160"/>
          </w:tcPr>
          <w:p>
            <w:r>
              <w:rPr>
                <w:sz w:val="18"/>
              </w:rPr>
              <w:t>Clotho, Lachesis, Atropos</w:t>
            </w:r>
          </w:p>
        </w:tc>
        <w:tc>
          <w:tcPr>
            <w:tcW w:type="dxa" w:w="2160"/>
          </w:tcPr>
          <w:p>
            <w:r>
              <w:rPr>
                <w:sz w:val="18"/>
              </w:rPr>
              <w:t>Spin, measure, cut the thread of life</w:t>
            </w:r>
          </w:p>
        </w:tc>
      </w:tr>
      <w:tr>
        <w:tc>
          <w:tcPr>
            <w:tcW w:type="dxa" w:w="2160"/>
          </w:tcPr>
          <w:p>
            <w:r>
              <w:rPr>
                <w:sz w:val="18"/>
              </w:rPr>
              <w:t>Penelope</w:t>
            </w:r>
          </w:p>
        </w:tc>
        <w:tc>
          <w:tcPr>
            <w:tcW w:type="dxa" w:w="2160"/>
          </w:tcPr>
          <w:p>
            <w:r>
              <w:rPr>
                <w:sz w:val="18"/>
              </w:rPr>
              <w:t>Greek</w:t>
            </w:r>
          </w:p>
        </w:tc>
        <w:tc>
          <w:tcPr>
            <w:tcW w:type="dxa" w:w="2160"/>
          </w:tcPr>
          <w:p>
            <w:r>
              <w:rPr>
                <w:sz w:val="18"/>
              </w:rPr>
              <w:t>Wife of Odysseus</w:t>
            </w:r>
          </w:p>
        </w:tc>
        <w:tc>
          <w:tcPr>
            <w:tcW w:type="dxa" w:w="2160"/>
          </w:tcPr>
          <w:p>
            <w:r>
              <w:rPr>
                <w:sz w:val="18"/>
              </w:rPr>
              <w:t>Wove and unwove shroud for 3 years — weaving as strategy</w:t>
            </w:r>
          </w:p>
        </w:tc>
      </w:tr>
      <w:tr>
        <w:tc>
          <w:tcPr>
            <w:tcW w:type="dxa" w:w="2160"/>
          </w:tcPr>
          <w:p>
            <w:r>
              <w:rPr>
                <w:sz w:val="18"/>
              </w:rPr>
              <w:t>Neith (Net)</w:t>
            </w:r>
          </w:p>
        </w:tc>
        <w:tc>
          <w:tcPr>
            <w:tcW w:type="dxa" w:w="2160"/>
          </w:tcPr>
          <w:p>
            <w:r>
              <w:rPr>
                <w:sz w:val="18"/>
              </w:rPr>
              <w:t>Egyptian</w:t>
            </w:r>
          </w:p>
        </w:tc>
        <w:tc>
          <w:tcPr>
            <w:tcW w:type="dxa" w:w="2160"/>
          </w:tcPr>
          <w:p>
            <w:r>
              <w:rPr>
                <w:sz w:val="18"/>
              </w:rPr>
              <w:t>Goddess of weaving and war</w:t>
            </w:r>
          </w:p>
        </w:tc>
        <w:tc>
          <w:tcPr>
            <w:tcW w:type="dxa" w:w="2160"/>
          </w:tcPr>
          <w:p>
            <w:r>
              <w:rPr>
                <w:sz w:val="18"/>
              </w:rPr>
              <w:t>"She who weaves the world" — one of oldest deities</w:t>
            </w:r>
          </w:p>
        </w:tc>
      </w:tr>
      <w:tr>
        <w:tc>
          <w:tcPr>
            <w:tcW w:type="dxa" w:w="2160"/>
          </w:tcPr>
          <w:p>
            <w:r>
              <w:rPr>
                <w:sz w:val="18"/>
              </w:rPr>
              <w:t>Tayet</w:t>
            </w:r>
          </w:p>
        </w:tc>
        <w:tc>
          <w:tcPr>
            <w:tcW w:type="dxa" w:w="2160"/>
          </w:tcPr>
          <w:p>
            <w:r>
              <w:rPr>
                <w:sz w:val="18"/>
              </w:rPr>
              <w:t>Egyptian</w:t>
            </w:r>
          </w:p>
        </w:tc>
        <w:tc>
          <w:tcPr>
            <w:tcW w:type="dxa" w:w="2160"/>
          </w:tcPr>
          <w:p>
            <w:r>
              <w:rPr>
                <w:sz w:val="18"/>
              </w:rPr>
              <w:t>Goddess of weaving</w:t>
            </w:r>
          </w:p>
        </w:tc>
        <w:tc>
          <w:tcPr>
            <w:tcW w:type="dxa" w:w="2160"/>
          </w:tcPr>
          <w:p>
            <w:r>
              <w:rPr>
                <w:sz w:val="18"/>
              </w:rPr>
              <w:t>Associated with mummification linen and purity</w:t>
            </w:r>
          </w:p>
        </w:tc>
      </w:tr>
      <w:tr>
        <w:tc>
          <w:tcPr>
            <w:tcW w:type="dxa" w:w="2160"/>
          </w:tcPr>
          <w:p>
            <w:r>
              <w:rPr>
                <w:sz w:val="18"/>
              </w:rPr>
              <w:t>Frigg (Frigga)</w:t>
            </w:r>
          </w:p>
        </w:tc>
        <w:tc>
          <w:tcPr>
            <w:tcW w:type="dxa" w:w="2160"/>
          </w:tcPr>
          <w:p>
            <w:r>
              <w:rPr>
                <w:sz w:val="18"/>
              </w:rPr>
              <w:t>Norse</w:t>
            </w:r>
          </w:p>
        </w:tc>
        <w:tc>
          <w:tcPr>
            <w:tcW w:type="dxa" w:w="2160"/>
          </w:tcPr>
          <w:p>
            <w:r>
              <w:rPr>
                <w:sz w:val="18"/>
              </w:rPr>
              <w:t>Wife of Odin, goddess of spinning</w:t>
            </w:r>
          </w:p>
        </w:tc>
        <w:tc>
          <w:tcPr>
            <w:tcW w:type="dxa" w:w="2160"/>
          </w:tcPr>
          <w:p>
            <w:r>
              <w:rPr>
                <w:sz w:val="18"/>
              </w:rPr>
              <w:t>Wove clouds, mists, fog; practised Seidr magic</w:t>
            </w:r>
          </w:p>
        </w:tc>
      </w:tr>
      <w:tr>
        <w:tc>
          <w:tcPr>
            <w:tcW w:type="dxa" w:w="2160"/>
          </w:tcPr>
          <w:p>
            <w:r>
              <w:rPr>
                <w:sz w:val="18"/>
              </w:rPr>
              <w:t>The Norns</w:t>
            </w:r>
          </w:p>
        </w:tc>
        <w:tc>
          <w:tcPr>
            <w:tcW w:type="dxa" w:w="2160"/>
          </w:tcPr>
          <w:p>
            <w:r>
              <w:rPr>
                <w:sz w:val="18"/>
              </w:rPr>
              <w:t>Norse</w:t>
            </w:r>
          </w:p>
        </w:tc>
        <w:tc>
          <w:tcPr>
            <w:tcW w:type="dxa" w:w="2160"/>
          </w:tcPr>
          <w:p>
            <w:r>
              <w:rPr>
                <w:sz w:val="18"/>
              </w:rPr>
              <w:t>Urd, Verdandi, Skuld</w:t>
            </w:r>
          </w:p>
        </w:tc>
        <w:tc>
          <w:tcPr>
            <w:tcW w:type="dxa" w:w="2160"/>
          </w:tcPr>
          <w:p>
            <w:r>
              <w:rPr>
                <w:sz w:val="18"/>
              </w:rPr>
              <w:t>Fate weavers — Past, Present, Future; more powerful than gods</w:t>
            </w:r>
          </w:p>
        </w:tc>
      </w:tr>
      <w:tr>
        <w:tc>
          <w:tcPr>
            <w:tcW w:type="dxa" w:w="2160"/>
          </w:tcPr>
          <w:p>
            <w:r>
              <w:rPr>
                <w:sz w:val="18"/>
              </w:rPr>
              <w:t>Spider Woman</w:t>
            </w:r>
          </w:p>
        </w:tc>
        <w:tc>
          <w:tcPr>
            <w:tcW w:type="dxa" w:w="2160"/>
          </w:tcPr>
          <w:p>
            <w:r>
              <w:rPr>
                <w:sz w:val="18"/>
              </w:rPr>
              <w:t>Navajo</w:t>
            </w:r>
          </w:p>
        </w:tc>
        <w:tc>
          <w:tcPr>
            <w:tcW w:type="dxa" w:w="2160"/>
          </w:tcPr>
          <w:p>
            <w:r>
              <w:rPr>
                <w:sz w:val="18"/>
              </w:rPr>
              <w:t>First weaver of the universe</w:t>
            </w:r>
          </w:p>
        </w:tc>
        <w:tc>
          <w:tcPr>
            <w:tcW w:type="dxa" w:w="2160"/>
          </w:tcPr>
          <w:p>
            <w:r>
              <w:rPr>
                <w:sz w:val="18"/>
              </w:rPr>
              <w:t>Taught humans agriculture and weaving</w:t>
            </w:r>
          </w:p>
        </w:tc>
      </w:tr>
      <w:tr>
        <w:tc>
          <w:tcPr>
            <w:tcW w:type="dxa" w:w="2160"/>
          </w:tcPr>
          <w:p>
            <w:r>
              <w:rPr>
                <w:sz w:val="18"/>
              </w:rPr>
              <w:t>Spider Grandmother</w:t>
            </w:r>
          </w:p>
        </w:tc>
        <w:tc>
          <w:tcPr>
            <w:tcW w:type="dxa" w:w="2160"/>
          </w:tcPr>
          <w:p>
            <w:r>
              <w:rPr>
                <w:sz w:val="18"/>
              </w:rPr>
              <w:t>Hopi</w:t>
            </w:r>
          </w:p>
        </w:tc>
        <w:tc>
          <w:tcPr>
            <w:tcW w:type="dxa" w:w="2160"/>
          </w:tcPr>
          <w:p>
            <w:r>
              <w:rPr>
                <w:sz w:val="18"/>
              </w:rPr>
              <w:t>Co-creator of the world</w:t>
            </w:r>
          </w:p>
        </w:tc>
        <w:tc>
          <w:tcPr>
            <w:tcW w:type="dxa" w:w="2160"/>
          </w:tcPr>
          <w:p>
            <w:r>
              <w:rPr>
                <w:sz w:val="18"/>
              </w:rPr>
              <w:t>Created earth between sky and underworld</w:t>
            </w:r>
          </w:p>
        </w:tc>
      </w:tr>
      <w:tr>
        <w:tc>
          <w:tcPr>
            <w:tcW w:type="dxa" w:w="2160"/>
          </w:tcPr>
          <w:p>
            <w:r>
              <w:rPr>
                <w:sz w:val="18"/>
              </w:rPr>
              <w:t>Zhinü (織女)</w:t>
            </w:r>
          </w:p>
        </w:tc>
        <w:tc>
          <w:tcPr>
            <w:tcW w:type="dxa" w:w="2160"/>
          </w:tcPr>
          <w:p>
            <w:r>
              <w:rPr>
                <w:sz w:val="18"/>
              </w:rPr>
              <w:t>Chinese</w:t>
            </w:r>
          </w:p>
        </w:tc>
        <w:tc>
          <w:tcPr>
            <w:tcW w:type="dxa" w:w="2160"/>
          </w:tcPr>
          <w:p>
            <w:r>
              <w:rPr>
                <w:sz w:val="18"/>
              </w:rPr>
              <w:t>Celestial Weaver Girl</w:t>
            </w:r>
          </w:p>
        </w:tc>
        <w:tc>
          <w:tcPr>
            <w:tcW w:type="dxa" w:w="2160"/>
          </w:tcPr>
          <w:p>
            <w:r>
              <w:rPr>
                <w:sz w:val="18"/>
              </w:rPr>
              <w:t>Wove clouds in heaven; Qixi Festival (Chinese Valentine's)</w:t>
            </w:r>
          </w:p>
        </w:tc>
      </w:tr>
      <w:tr>
        <w:tc>
          <w:tcPr>
            <w:tcW w:type="dxa" w:w="2160"/>
          </w:tcPr>
          <w:p>
            <w:r>
              <w:rPr>
                <w:sz w:val="18"/>
              </w:rPr>
              <w:t>Empress Leizu</w:t>
            </w:r>
          </w:p>
        </w:tc>
        <w:tc>
          <w:tcPr>
            <w:tcW w:type="dxa" w:w="2160"/>
          </w:tcPr>
          <w:p>
            <w:r>
              <w:rPr>
                <w:sz w:val="18"/>
              </w:rPr>
              <w:t>Chinese</w:t>
            </w:r>
          </w:p>
        </w:tc>
        <w:tc>
          <w:tcPr>
            <w:tcW w:type="dxa" w:w="2160"/>
          </w:tcPr>
          <w:p>
            <w:r>
              <w:rPr>
                <w:sz w:val="18"/>
              </w:rPr>
              <w:t>Discoverer of silk</w:t>
            </w:r>
          </w:p>
        </w:tc>
        <w:tc>
          <w:tcPr>
            <w:tcW w:type="dxa" w:w="2160"/>
          </w:tcPr>
          <w:p>
            <w:r>
              <w:rPr>
                <w:sz w:val="18"/>
              </w:rPr>
              <w:t>Wife of Yellow Emperor; ~2700 BCE legend</w:t>
            </w:r>
          </w:p>
        </w:tc>
      </w:tr>
      <w:tr>
        <w:tc>
          <w:tcPr>
            <w:tcW w:type="dxa" w:w="2160"/>
          </w:tcPr>
          <w:p>
            <w:r>
              <w:rPr>
                <w:sz w:val="18"/>
              </w:rPr>
              <w:t>Amaterasu</w:t>
            </w:r>
          </w:p>
        </w:tc>
        <w:tc>
          <w:tcPr>
            <w:tcW w:type="dxa" w:w="2160"/>
          </w:tcPr>
          <w:p>
            <w:r>
              <w:rPr>
                <w:sz w:val="18"/>
              </w:rPr>
              <w:t>Japanese</w:t>
            </w:r>
          </w:p>
        </w:tc>
        <w:tc>
          <w:tcPr>
            <w:tcW w:type="dxa" w:w="2160"/>
          </w:tcPr>
          <w:p>
            <w:r>
              <w:rPr>
                <w:sz w:val="18"/>
              </w:rPr>
              <w:t>Sun goddess</w:t>
            </w:r>
          </w:p>
        </w:tc>
        <w:tc>
          <w:tcPr>
            <w:tcW w:type="dxa" w:w="2160"/>
          </w:tcPr>
          <w:p>
            <w:r>
              <w:rPr>
                <w:sz w:val="18"/>
              </w:rPr>
              <w:t>Associated with weaving; weaving hall disrupted by Susanoo</w:t>
            </w:r>
          </w:p>
        </w:tc>
      </w:tr>
      <w:tr>
        <w:tc>
          <w:tcPr>
            <w:tcW w:type="dxa" w:w="2160"/>
          </w:tcPr>
          <w:p>
            <w:r>
              <w:rPr>
                <w:sz w:val="18"/>
              </w:rPr>
              <w:t>Mama Ocllo</w:t>
            </w:r>
          </w:p>
        </w:tc>
        <w:tc>
          <w:tcPr>
            <w:tcW w:type="dxa" w:w="2160"/>
          </w:tcPr>
          <w:p>
            <w:r>
              <w:rPr>
                <w:sz w:val="18"/>
              </w:rPr>
              <w:t>Inca</w:t>
            </w:r>
          </w:p>
        </w:tc>
        <w:tc>
          <w:tcPr>
            <w:tcW w:type="dxa" w:w="2160"/>
          </w:tcPr>
          <w:p>
            <w:r>
              <w:rPr>
                <w:sz w:val="18"/>
              </w:rPr>
              <w:t>Goddess who taught weaving</w:t>
            </w:r>
          </w:p>
        </w:tc>
        <w:tc>
          <w:tcPr>
            <w:tcW w:type="dxa" w:w="2160"/>
          </w:tcPr>
          <w:p>
            <w:r>
              <w:rPr>
                <w:sz w:val="18"/>
              </w:rPr>
              <w:t>Taught women to weave; quipu as textile data</w:t>
            </w:r>
          </w:p>
        </w:tc>
      </w:tr>
      <w:tr>
        <w:tc>
          <w:tcPr>
            <w:tcW w:type="dxa" w:w="2160"/>
          </w:tcPr>
          <w:p>
            <w:r>
              <w:rPr>
                <w:sz w:val="18"/>
              </w:rPr>
              <w:t>Maya</w:t>
            </w:r>
          </w:p>
        </w:tc>
        <w:tc>
          <w:tcPr>
            <w:tcW w:type="dxa" w:w="2160"/>
          </w:tcPr>
          <w:p>
            <w:r>
              <w:rPr>
                <w:sz w:val="18"/>
              </w:rPr>
              <w:t>Hindu</w:t>
            </w:r>
          </w:p>
        </w:tc>
        <w:tc>
          <w:tcPr>
            <w:tcW w:type="dxa" w:w="2160"/>
          </w:tcPr>
          <w:p>
            <w:r>
              <w:rPr>
                <w:sz w:val="18"/>
              </w:rPr>
              <w:t>Cosmic weaver of illusion</w:t>
            </w:r>
          </w:p>
        </w:tc>
        <w:tc>
          <w:tcPr>
            <w:tcW w:type="dxa" w:w="2160"/>
          </w:tcPr>
          <w:p>
            <w:r>
              <w:rPr>
                <w:sz w:val="18"/>
              </w:rPr>
              <w:t>Material world as woven fabric of appearances</w:t>
            </w:r>
          </w:p>
        </w:tc>
      </w:tr>
    </w:tbl>
    <w:p>
      <w:pPr>
        <w:pStyle w:val="Heading2"/>
      </w:pPr>
      <w:r>
        <w:rPr>
          <w:rFonts w:ascii="Georgia" w:hAnsi="Georgia"/>
          <w:color w:val="B8860B"/>
        </w:rPr>
        <w:t>Fate as Woven Thread</w:t>
      </w:r>
    </w:p>
    <w:p>
      <w:pPr>
        <w:spacing w:after="120" w:line="312" w:lineRule="auto"/>
      </w:pPr>
      <w:r>
        <w:t>The most profound and universal metaphor associated with the loom is the equation of fate with woven thread. In Greek mythology, the three Moirai — Clotho (the Spinner), Lachesis (the Measurer), and Atropos (the Cutter) — controlled the destiny of every mortal and god. Clotho spun the thread of life at birth; Lachesis measured its length; Atropos cut it at death. Even Zeus could not overrule the Fates. The Norse Norns — Urd (the Past), Verdandi (the Present), and Skuld (the Future) — performed an identical function, weaving the destiny of all beings at the foot of Yggdrasil. The parallel is too precise to be coincidental: across Indo-European cultures, the deepest truth about existence — that life has a beginning, a measure, and an end — is expressed through the metaphor of weaving.</w:t>
      </w:r>
    </w:p>
    <w:p>
      <w:pPr>
        <w:pStyle w:val="Heading2"/>
      </w:pPr>
      <w:r>
        <w:rPr>
          <w:rFonts w:ascii="Georgia" w:hAnsi="Georgia"/>
          <w:color w:val="B8860B"/>
        </w:rPr>
        <w:t>Tantra: The Loom as Spiritual Framework</w:t>
      </w:r>
    </w:p>
    <w:p>
      <w:pPr>
        <w:spacing w:after="120" w:line="312" w:lineRule="auto"/>
      </w:pPr>
      <w:r>
        <w:t>The Sanskrit word Tantra literally means "loom" or "weave." In Hindu and Buddhist philosophy, Tantra refers to a body of texts and practices that describe the interconnected fabric of reality — the warp and weft of existence itself. The concept of Maya — the cosmic illusion that constitutes the material world — is described as a woven fabric of appearances. To achieve enlightenment is to see through the weave, to perceive the threads rather than the pattern. The loom, in Indian philosophy, is not merely a metaphor for reality — it IS reality. The universe is a textile, and consciousness is the act of perceiving its pattern.</w:t>
      </w:r>
    </w:p>
    <w:p>
      <w:pPr>
        <w:pStyle w:val="Heading2"/>
      </w:pPr>
      <w:r>
        <w:rPr>
          <w:rFonts w:ascii="Georgia" w:hAnsi="Georgia"/>
          <w:color w:val="B8860B"/>
        </w:rPr>
        <w:t>Text and Textile: The Shared Root</w:t>
      </w:r>
    </w:p>
    <w:p>
      <w:pPr>
        <w:spacing w:after="120" w:line="312" w:lineRule="auto"/>
      </w:pPr>
      <w:r>
        <w:t>The English word "text" derives from the Latin textus, meaning "woven" or "composed," which itself comes from texere, "to weave." A "textile" and a "text" are etymologically the same thing — a structured arrangement of threads or words into a coherent whole. "Fabricate" means both "to weave" and "to construct a narrative." The "thread" of an argument, the "yarn" of a story, the "web" of a plot — our language for narrative and thought is woven from the vocabulary of the loom. This is not mere coincidence. Writing and weaving developed in parallel, both requiring the systematic arrangement of discrete elements (letters/threads) into complex patterns (texts/textiles) according to rules (grammar/weave structures). The loom taught humanity how to think in structured patterns — and that capacity became language, literature, and code.</w:t>
      </w:r>
    </w:p>
    <w:p>
      <w:pPr>
        <w:pStyle w:val="Heading2"/>
      </w:pPr>
      <w:r>
        <w:rPr>
          <w:rFonts w:ascii="Georgia" w:hAnsi="Georgia"/>
          <w:color w:val="B8860B"/>
        </w:rPr>
        <w:t>The Bayeux Tapestry: History Woven into Cloth</w:t>
      </w:r>
    </w:p>
    <w:p>
      <w:pPr>
        <w:spacing w:after="120" w:line="312" w:lineRule="auto"/>
      </w:pPr>
      <w:r>
        <w:t>The Bayeux Tapestry — technically an embroidery, not a tapestry — is a 70-metre-long linen cloth depicting the Norman Conquest of England in 1066. Created in the 1070s, it is one of the most important historical documents of the medieval period, telling the story of the Battle of Hastings in 58 scenes with Latin inscriptions. The Bayeux Tapestry demonstrates that textile was not merely a material for clothing and trade — it was a medium for recording history, propaganda, and national narrative. It is, in effect, a woven book.</w:t>
      </w:r>
    </w:p>
    <w:p>
      <w:r>
        <w:br w:type="page"/>
      </w:r>
    </w:p>
    <w:p>
      <w:pPr>
        <w:pStyle w:val="Heading1"/>
      </w:pPr>
      <w:r>
        <w:rPr>
          <w:rFonts w:ascii="Georgia" w:hAnsi="Georgia"/>
          <w:color w:val="B8860B"/>
        </w:rPr>
        <w:t>Chapter 7: The Loom Across the Five Webs — A Summary Matrix</w:t>
      </w:r>
    </w:p>
    <w:p>
      <w:pPr>
        <w:spacing w:after="120" w:line="312" w:lineRule="auto"/>
      </w:pPr>
      <w:r>
        <w:t>The following matrix summarises the loom's impact across all five webs of the iAAi framework, demonstrating that the loom is not merely a machine for making cloth but a civilisational catalyst whose influence spans infrastructure, biology, information, society, and consciousness.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Web</w:t>
            </w:r>
          </w:p>
        </w:tc>
        <w:tc>
          <w:tcPr>
            <w:tcW w:type="dxa" w:w="2160"/>
          </w:tcPr>
          <w:p>
            <w:pPr>
              <w:jc w:val="center"/>
            </w:pPr>
            <w:r>
              <w:rPr>
                <w:b/>
                <w:sz w:val="19"/>
              </w:rPr>
              <w:t>Domain</w:t>
            </w:r>
          </w:p>
        </w:tc>
        <w:tc>
          <w:tcPr>
            <w:tcW w:type="dxa" w:w="2160"/>
          </w:tcPr>
          <w:p>
            <w:pPr>
              <w:jc w:val="center"/>
            </w:pPr>
            <w:r>
              <w:rPr>
                <w:b/>
                <w:sz w:val="19"/>
              </w:rPr>
              <w:t>Key Contribution</w:t>
            </w:r>
          </w:p>
        </w:tc>
        <w:tc>
          <w:tcPr>
            <w:tcW w:type="dxa" w:w="2160"/>
          </w:tcPr>
          <w:p>
            <w:pPr>
              <w:jc w:val="center"/>
            </w:pPr>
            <w:r>
              <w:rPr>
                <w:b/>
                <w:sz w:val="19"/>
              </w:rPr>
              <w:t>Legacy Measure</w:t>
            </w:r>
          </w:p>
        </w:tc>
      </w:tr>
      <w:tr>
        <w:tc>
          <w:tcPr>
            <w:tcW w:type="dxa" w:w="2160"/>
          </w:tcPr>
          <w:p>
            <w:r>
              <w:rPr>
                <w:sz w:val="18"/>
              </w:rPr>
              <w:t>Physical</w:t>
            </w:r>
          </w:p>
        </w:tc>
        <w:tc>
          <w:tcPr>
            <w:tcW w:type="dxa" w:w="2160"/>
          </w:tcPr>
          <w:p>
            <w:r>
              <w:rPr>
                <w:sz w:val="18"/>
              </w:rPr>
              <w:t>Infrastructure &amp; Engineering</w:t>
            </w:r>
          </w:p>
        </w:tc>
        <w:tc>
          <w:tcPr>
            <w:tcW w:type="dxa" w:w="2160"/>
          </w:tcPr>
          <w:p>
            <w:r>
              <w:rPr>
                <w:sz w:val="18"/>
              </w:rPr>
              <w:t>Sails, tents, geotextiles, carbon fibre, factory system</w:t>
            </w:r>
          </w:p>
        </w:tc>
        <w:tc>
          <w:tcPr>
            <w:tcW w:type="dxa" w:w="2160"/>
          </w:tcPr>
          <w:p>
            <w:r>
              <w:rPr>
                <w:sz w:val="18"/>
              </w:rPr>
              <w:t>Modern civil engineering uses woven materials</w:t>
            </w:r>
          </w:p>
        </w:tc>
      </w:tr>
      <w:tr>
        <w:tc>
          <w:tcPr>
            <w:tcW w:type="dxa" w:w="2160"/>
          </w:tcPr>
          <w:p>
            <w:r>
              <w:rPr>
                <w:sz w:val="18"/>
              </w:rPr>
              <w:t>Biological</w:t>
            </w:r>
          </w:p>
        </w:tc>
        <w:tc>
          <w:tcPr>
            <w:tcW w:type="dxa" w:w="2160"/>
          </w:tcPr>
          <w:p>
            <w:r>
              <w:rPr>
                <w:sz w:val="18"/>
              </w:rPr>
              <w:t>Life Sciences &amp; Biomimicry</w:t>
            </w:r>
          </w:p>
        </w:tc>
        <w:tc>
          <w:tcPr>
            <w:tcW w:type="dxa" w:w="2160"/>
          </w:tcPr>
          <w:p>
            <w:r>
              <w:rPr>
                <w:sz w:val="18"/>
              </w:rPr>
              <w:t>Silk (900m/cocoon), cotton, flax, wool, spider silk research</w:t>
            </w:r>
          </w:p>
        </w:tc>
        <w:tc>
          <w:tcPr>
            <w:tcW w:type="dxa" w:w="2160"/>
          </w:tcPr>
          <w:p>
            <w:r>
              <w:rPr>
                <w:sz w:val="18"/>
              </w:rPr>
              <w:t>Fibres also produce food (cottonseed oil, flaxseed, hemp)</w:t>
            </w:r>
          </w:p>
        </w:tc>
      </w:tr>
      <w:tr>
        <w:tc>
          <w:tcPr>
            <w:tcW w:type="dxa" w:w="2160"/>
          </w:tcPr>
          <w:p>
            <w:r>
              <w:rPr>
                <w:sz w:val="18"/>
              </w:rPr>
              <w:t>Digital</w:t>
            </w:r>
          </w:p>
        </w:tc>
        <w:tc>
          <w:tcPr>
            <w:tcW w:type="dxa" w:w="2160"/>
          </w:tcPr>
          <w:p>
            <w:r>
              <w:rPr>
                <w:sz w:val="18"/>
              </w:rPr>
              <w:t>Information &amp; Computing</w:t>
            </w:r>
          </w:p>
        </w:tc>
        <w:tc>
          <w:tcPr>
            <w:tcW w:type="dxa" w:w="2160"/>
          </w:tcPr>
          <w:p>
            <w:r>
              <w:rPr>
                <w:sz w:val="18"/>
              </w:rPr>
              <w:t>Jacquard punch cards → Babbage → IBM; quipu; "the Web"</w:t>
            </w:r>
          </w:p>
        </w:tc>
        <w:tc>
          <w:tcPr>
            <w:tcW w:type="dxa" w:w="2160"/>
          </w:tcPr>
          <w:p>
            <w:r>
              <w:rPr>
                <w:sz w:val="18"/>
              </w:rPr>
              <w:t>Ada Lovelace: "weaves algebraical patterns"</w:t>
            </w:r>
          </w:p>
        </w:tc>
      </w:tr>
      <w:tr>
        <w:tc>
          <w:tcPr>
            <w:tcW w:type="dxa" w:w="2160"/>
          </w:tcPr>
          <w:p>
            <w:r>
              <w:rPr>
                <w:sz w:val="18"/>
              </w:rPr>
              <w:t>Social</w:t>
            </w:r>
          </w:p>
        </w:tc>
        <w:tc>
          <w:tcPr>
            <w:tcW w:type="dxa" w:w="2160"/>
          </w:tcPr>
          <w:p>
            <w:r>
              <w:rPr>
                <w:sz w:val="18"/>
              </w:rPr>
              <w:t>Trade, Labour &amp; Revolution</w:t>
            </w:r>
          </w:p>
        </w:tc>
        <w:tc>
          <w:tcPr>
            <w:tcW w:type="dxa" w:w="2160"/>
          </w:tcPr>
          <w:p>
            <w:r>
              <w:rPr>
                <w:sz w:val="18"/>
              </w:rPr>
              <w:t>Textile as currency, Silk Road, guilds, Luddites, labour law</w:t>
            </w:r>
          </w:p>
        </w:tc>
        <w:tc>
          <w:tcPr>
            <w:tcW w:type="dxa" w:w="2160"/>
          </w:tcPr>
          <w:p>
            <w:r>
              <w:rPr>
                <w:sz w:val="18"/>
              </w:rPr>
              <w:t>Factory Acts born from textile mill conditions</w:t>
            </w:r>
          </w:p>
        </w:tc>
      </w:tr>
      <w:tr>
        <w:tc>
          <w:tcPr>
            <w:tcW w:type="dxa" w:w="2160"/>
          </w:tcPr>
          <w:p>
            <w:r>
              <w:rPr>
                <w:sz w:val="18"/>
              </w:rPr>
              <w:t>Consciousness</w:t>
            </w:r>
          </w:p>
        </w:tc>
        <w:tc>
          <w:tcPr>
            <w:tcW w:type="dxa" w:w="2160"/>
          </w:tcPr>
          <w:p>
            <w:r>
              <w:rPr>
                <w:sz w:val="18"/>
              </w:rPr>
              <w:t>Mythology &amp; Metaphor</w:t>
            </w:r>
          </w:p>
        </w:tc>
        <w:tc>
          <w:tcPr>
            <w:tcW w:type="dxa" w:w="2160"/>
          </w:tcPr>
          <w:p>
            <w:r>
              <w:rPr>
                <w:sz w:val="18"/>
              </w:rPr>
              <w:t>15+ weaving deities, Fates/Norns, Tantra = "loom", text = woven</w:t>
            </w:r>
          </w:p>
        </w:tc>
        <w:tc>
          <w:tcPr>
            <w:tcW w:type="dxa" w:w="2160"/>
          </w:tcPr>
          <w:p>
            <w:r>
              <w:rPr>
                <w:sz w:val="18"/>
              </w:rPr>
              <w:t>Fate, reality, and language all described as woven</w:t>
            </w:r>
          </w:p>
        </w:tc>
      </w:tr>
    </w:tbl>
    <w:p>
      <w:r>
        <w:br w:type="page"/>
      </w:r>
    </w:p>
    <w:p>
      <w:pPr>
        <w:pStyle w:val="Heading1"/>
      </w:pPr>
      <w:r>
        <w:rPr>
          <w:rFonts w:ascii="Georgia" w:hAnsi="Georgia"/>
          <w:color w:val="B8860B"/>
        </w:rPr>
        <w:t>Chapter 8: Living Witnesses — Looms That Endure</w:t>
      </w:r>
    </w:p>
    <w:p>
      <w:pPr>
        <w:spacing w:after="120" w:line="312" w:lineRule="auto"/>
      </w:pPr>
      <w:r>
        <w:t>As with every relay in the La Menara series, the loom is not merely historical — it is alive. Across the world, ancient weaving traditions, techniques, and institutions continue to embody the civilisational significance of the loom. These living witnesses connect the digital age to the Neolithic.</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Witness</w:t>
            </w:r>
          </w:p>
        </w:tc>
        <w:tc>
          <w:tcPr>
            <w:tcW w:type="dxa" w:w="2160"/>
          </w:tcPr>
          <w:p>
            <w:pPr>
              <w:jc w:val="center"/>
            </w:pPr>
            <w:r>
              <w:rPr>
                <w:b/>
                <w:sz w:val="19"/>
              </w:rPr>
              <w:t>Location</w:t>
            </w:r>
          </w:p>
        </w:tc>
        <w:tc>
          <w:tcPr>
            <w:tcW w:type="dxa" w:w="2160"/>
          </w:tcPr>
          <w:p>
            <w:pPr>
              <w:jc w:val="center"/>
            </w:pPr>
            <w:r>
              <w:rPr>
                <w:b/>
                <w:sz w:val="19"/>
              </w:rPr>
              <w:t>Age / Duration</w:t>
            </w:r>
          </w:p>
        </w:tc>
        <w:tc>
          <w:tcPr>
            <w:tcW w:type="dxa" w:w="2160"/>
          </w:tcPr>
          <w:p>
            <w:pPr>
              <w:jc w:val="center"/>
            </w:pPr>
            <w:r>
              <w:rPr>
                <w:b/>
                <w:sz w:val="19"/>
              </w:rPr>
              <w:t>Significance</w:t>
            </w:r>
          </w:p>
        </w:tc>
      </w:tr>
      <w:tr>
        <w:tc>
          <w:tcPr>
            <w:tcW w:type="dxa" w:w="2160"/>
          </w:tcPr>
          <w:p>
            <w:r>
              <w:rPr>
                <w:sz w:val="18"/>
              </w:rPr>
              <w:t>Navajo weaving</w:t>
            </w:r>
          </w:p>
        </w:tc>
        <w:tc>
          <w:tcPr>
            <w:tcW w:type="dxa" w:w="2160"/>
          </w:tcPr>
          <w:p>
            <w:r>
              <w:rPr>
                <w:sz w:val="18"/>
              </w:rPr>
              <w:t>American Southwest</w:t>
            </w:r>
          </w:p>
        </w:tc>
        <w:tc>
          <w:tcPr>
            <w:tcW w:type="dxa" w:w="2160"/>
          </w:tcPr>
          <w:p>
            <w:r>
              <w:rPr>
                <w:sz w:val="18"/>
              </w:rPr>
              <w:t>Continuous from ~1700 CE</w:t>
            </w:r>
          </w:p>
        </w:tc>
        <w:tc>
          <w:tcPr>
            <w:tcW w:type="dxa" w:w="2160"/>
          </w:tcPr>
          <w:p>
            <w:r>
              <w:rPr>
                <w:sz w:val="18"/>
              </w:rPr>
              <w:t>Spider Woman tradition; each rug contains intentional "spirit line"</w:t>
            </w:r>
          </w:p>
        </w:tc>
      </w:tr>
      <w:tr>
        <w:tc>
          <w:tcPr>
            <w:tcW w:type="dxa" w:w="2160"/>
          </w:tcPr>
          <w:p>
            <w:r>
              <w:rPr>
                <w:sz w:val="18"/>
              </w:rPr>
              <w:t>Kente cloth</w:t>
            </w:r>
          </w:p>
        </w:tc>
        <w:tc>
          <w:tcPr>
            <w:tcW w:type="dxa" w:w="2160"/>
          </w:tcPr>
          <w:p>
            <w:r>
              <w:rPr>
                <w:sz w:val="18"/>
              </w:rPr>
              <w:t>Ghana (Ashanti)</w:t>
            </w:r>
          </w:p>
        </w:tc>
        <w:tc>
          <w:tcPr>
            <w:tcW w:type="dxa" w:w="2160"/>
          </w:tcPr>
          <w:p>
            <w:r>
              <w:rPr>
                <w:sz w:val="18"/>
              </w:rPr>
              <w:t>~400+ years</w:t>
            </w:r>
          </w:p>
        </w:tc>
        <w:tc>
          <w:tcPr>
            <w:tcW w:type="dxa" w:w="2160"/>
          </w:tcPr>
          <w:p>
            <w:r>
              <w:rPr>
                <w:sz w:val="18"/>
              </w:rPr>
              <w:t>Royal weaving; each pattern has specific name and meaning</w:t>
            </w:r>
          </w:p>
        </w:tc>
      </w:tr>
      <w:tr>
        <w:tc>
          <w:tcPr>
            <w:tcW w:type="dxa" w:w="2160"/>
          </w:tcPr>
          <w:p>
            <w:r>
              <w:rPr>
                <w:sz w:val="18"/>
              </w:rPr>
              <w:t>Varanasi silk</w:t>
            </w:r>
          </w:p>
        </w:tc>
        <w:tc>
          <w:tcPr>
            <w:tcW w:type="dxa" w:w="2160"/>
          </w:tcPr>
          <w:p>
            <w:r>
              <w:rPr>
                <w:sz w:val="18"/>
              </w:rPr>
              <w:t>India</w:t>
            </w:r>
          </w:p>
        </w:tc>
        <w:tc>
          <w:tcPr>
            <w:tcW w:type="dxa" w:w="2160"/>
          </w:tcPr>
          <w:p>
            <w:r>
              <w:rPr>
                <w:sz w:val="18"/>
              </w:rPr>
              <w:t>3,000+ years</w:t>
            </w:r>
          </w:p>
        </w:tc>
        <w:tc>
          <w:tcPr>
            <w:tcW w:type="dxa" w:w="2160"/>
          </w:tcPr>
          <w:p>
            <w:r>
              <w:rPr>
                <w:sz w:val="18"/>
              </w:rPr>
              <w:t>Banarasi silk saris; Mughal-era brocade techniques</w:t>
            </w:r>
          </w:p>
        </w:tc>
      </w:tr>
      <w:tr>
        <w:tc>
          <w:tcPr>
            <w:tcW w:type="dxa" w:w="2160"/>
          </w:tcPr>
          <w:p>
            <w:r>
              <w:rPr>
                <w:sz w:val="18"/>
              </w:rPr>
              <w:t>Harris Tweed</w:t>
            </w:r>
          </w:p>
        </w:tc>
        <w:tc>
          <w:tcPr>
            <w:tcW w:type="dxa" w:w="2160"/>
          </w:tcPr>
          <w:p>
            <w:r>
              <w:rPr>
                <w:sz w:val="18"/>
              </w:rPr>
              <w:t>Outer Hebrides, Scotland</w:t>
            </w:r>
          </w:p>
        </w:tc>
        <w:tc>
          <w:tcPr>
            <w:tcW w:type="dxa" w:w="2160"/>
          </w:tcPr>
          <w:p>
            <w:r>
              <w:rPr>
                <w:sz w:val="18"/>
              </w:rPr>
              <w:t>Protected by Act of Parliament (1993)</w:t>
            </w:r>
          </w:p>
        </w:tc>
        <w:tc>
          <w:tcPr>
            <w:tcW w:type="dxa" w:w="2160"/>
          </w:tcPr>
          <w:p>
            <w:r>
              <w:rPr>
                <w:sz w:val="18"/>
              </w:rPr>
              <w:t>Must be hand-woven by islanders; only fabric with its own Act</w:t>
            </w:r>
          </w:p>
        </w:tc>
      </w:tr>
      <w:tr>
        <w:tc>
          <w:tcPr>
            <w:tcW w:type="dxa" w:w="2160"/>
          </w:tcPr>
          <w:p>
            <w:r>
              <w:rPr>
                <w:sz w:val="18"/>
              </w:rPr>
              <w:t>Andean backstrap loom</w:t>
            </w:r>
          </w:p>
        </w:tc>
        <w:tc>
          <w:tcPr>
            <w:tcW w:type="dxa" w:w="2160"/>
          </w:tcPr>
          <w:p>
            <w:r>
              <w:rPr>
                <w:sz w:val="18"/>
              </w:rPr>
              <w:t>Peru, Bolivia, Guatemala</w:t>
            </w:r>
          </w:p>
        </w:tc>
        <w:tc>
          <w:tcPr>
            <w:tcW w:type="dxa" w:w="2160"/>
          </w:tcPr>
          <w:p>
            <w:r>
              <w:rPr>
                <w:sz w:val="18"/>
              </w:rPr>
              <w:t>5,000+ years continuous</w:t>
            </w:r>
          </w:p>
        </w:tc>
        <w:tc>
          <w:tcPr>
            <w:tcW w:type="dxa" w:w="2160"/>
          </w:tcPr>
          <w:p>
            <w:r>
              <w:rPr>
                <w:sz w:val="18"/>
              </w:rPr>
              <w:t>Body-tensioned loom unchanged since 3000 BCE</w:t>
            </w:r>
          </w:p>
        </w:tc>
      </w:tr>
      <w:tr>
        <w:tc>
          <w:tcPr>
            <w:tcW w:type="dxa" w:w="2160"/>
          </w:tcPr>
          <w:p>
            <w:r>
              <w:rPr>
                <w:sz w:val="18"/>
              </w:rPr>
              <w:t>Jacquard looms</w:t>
            </w:r>
          </w:p>
        </w:tc>
        <w:tc>
          <w:tcPr>
            <w:tcW w:type="dxa" w:w="2160"/>
          </w:tcPr>
          <w:p>
            <w:r>
              <w:rPr>
                <w:sz w:val="18"/>
              </w:rPr>
              <w:t>Lyon, France</w:t>
            </w:r>
          </w:p>
        </w:tc>
        <w:tc>
          <w:tcPr>
            <w:tcW w:type="dxa" w:w="2160"/>
          </w:tcPr>
          <w:p>
            <w:r>
              <w:rPr>
                <w:sz w:val="18"/>
              </w:rPr>
              <w:t>Since 1804</w:t>
            </w:r>
          </w:p>
        </w:tc>
        <w:tc>
          <w:tcPr>
            <w:tcW w:type="dxa" w:w="2160"/>
          </w:tcPr>
          <w:p>
            <w:r>
              <w:rPr>
                <w:sz w:val="18"/>
              </w:rPr>
              <w:t>Still in use for luxury fabrics; Maison des Canuts museum</w:t>
            </w:r>
          </w:p>
        </w:tc>
      </w:tr>
      <w:tr>
        <w:tc>
          <w:tcPr>
            <w:tcW w:type="dxa" w:w="2160"/>
          </w:tcPr>
          <w:p>
            <w:r>
              <w:rPr>
                <w:sz w:val="18"/>
              </w:rPr>
              <w:t>Japanese Nishijin-ori</w:t>
            </w:r>
          </w:p>
        </w:tc>
        <w:tc>
          <w:tcPr>
            <w:tcW w:type="dxa" w:w="2160"/>
          </w:tcPr>
          <w:p>
            <w:r>
              <w:rPr>
                <w:sz w:val="18"/>
              </w:rPr>
              <w:t>Kyoto, Japan</w:t>
            </w:r>
          </w:p>
        </w:tc>
        <w:tc>
          <w:tcPr>
            <w:tcW w:type="dxa" w:w="2160"/>
          </w:tcPr>
          <w:p>
            <w:r>
              <w:rPr>
                <w:sz w:val="18"/>
              </w:rPr>
              <w:t>1,500+ years</w:t>
            </w:r>
          </w:p>
        </w:tc>
        <w:tc>
          <w:tcPr>
            <w:tcW w:type="dxa" w:w="2160"/>
          </w:tcPr>
          <w:p>
            <w:r>
              <w:rPr>
                <w:sz w:val="18"/>
              </w:rPr>
              <w:t>Imperial court textiles; UNESCO-recognised tradition</w:t>
            </w:r>
          </w:p>
        </w:tc>
      </w:tr>
      <w:tr>
        <w:tc>
          <w:tcPr>
            <w:tcW w:type="dxa" w:w="2160"/>
          </w:tcPr>
          <w:p>
            <w:r>
              <w:rPr>
                <w:sz w:val="18"/>
              </w:rPr>
              <w:t>Ikat weaving</w:t>
            </w:r>
          </w:p>
        </w:tc>
        <w:tc>
          <w:tcPr>
            <w:tcW w:type="dxa" w:w="2160"/>
          </w:tcPr>
          <w:p>
            <w:r>
              <w:rPr>
                <w:sz w:val="18"/>
              </w:rPr>
              <w:t>Indonesia, Central Asia</w:t>
            </w:r>
          </w:p>
        </w:tc>
        <w:tc>
          <w:tcPr>
            <w:tcW w:type="dxa" w:w="2160"/>
          </w:tcPr>
          <w:p>
            <w:r>
              <w:rPr>
                <w:sz w:val="18"/>
              </w:rPr>
              <w:t>2,000+ years</w:t>
            </w:r>
          </w:p>
        </w:tc>
        <w:tc>
          <w:tcPr>
            <w:tcW w:type="dxa" w:w="2160"/>
          </w:tcPr>
          <w:p>
            <w:r>
              <w:rPr>
                <w:sz w:val="18"/>
              </w:rPr>
              <w:t>Resist-dye technique; UNESCO Intangible Heritage</w:t>
            </w:r>
          </w:p>
        </w:tc>
      </w:tr>
      <w:tr>
        <w:tc>
          <w:tcPr>
            <w:tcW w:type="dxa" w:w="2160"/>
          </w:tcPr>
          <w:p>
            <w:r>
              <w:rPr>
                <w:sz w:val="18"/>
              </w:rPr>
              <w:t>Bayeux Tapestry</w:t>
            </w:r>
          </w:p>
        </w:tc>
        <w:tc>
          <w:tcPr>
            <w:tcW w:type="dxa" w:w="2160"/>
          </w:tcPr>
          <w:p>
            <w:r>
              <w:rPr>
                <w:sz w:val="18"/>
              </w:rPr>
              <w:t>Bayeux, France</w:t>
            </w:r>
          </w:p>
        </w:tc>
        <w:tc>
          <w:tcPr>
            <w:tcW w:type="dxa" w:w="2160"/>
          </w:tcPr>
          <w:p>
            <w:r>
              <w:rPr>
                <w:sz w:val="18"/>
              </w:rPr>
              <w:t>Created ~1070 CE</w:t>
            </w:r>
          </w:p>
        </w:tc>
        <w:tc>
          <w:tcPr>
            <w:tcW w:type="dxa" w:w="2160"/>
          </w:tcPr>
          <w:p>
            <w:r>
              <w:rPr>
                <w:sz w:val="18"/>
              </w:rPr>
              <w:t>70m linen embroidery; history woven into cloth</w:t>
            </w:r>
          </w:p>
        </w:tc>
      </w:tr>
      <w:tr>
        <w:tc>
          <w:tcPr>
            <w:tcW w:type="dxa" w:w="2160"/>
          </w:tcPr>
          <w:p>
            <w:r>
              <w:rPr>
                <w:sz w:val="18"/>
              </w:rPr>
              <w:t>Jacquard portrait of Jacquard</w:t>
            </w:r>
          </w:p>
        </w:tc>
        <w:tc>
          <w:tcPr>
            <w:tcW w:type="dxa" w:w="2160"/>
          </w:tcPr>
          <w:p>
            <w:r>
              <w:rPr>
                <w:sz w:val="18"/>
              </w:rPr>
              <w:t>Science Museum, London</w:t>
            </w:r>
          </w:p>
        </w:tc>
        <w:tc>
          <w:tcPr>
            <w:tcW w:type="dxa" w:w="2160"/>
          </w:tcPr>
          <w:p>
            <w:r>
              <w:rPr>
                <w:sz w:val="18"/>
              </w:rPr>
              <w:t>Woven 1839</w:t>
            </w:r>
          </w:p>
        </w:tc>
        <w:tc>
          <w:tcPr>
            <w:tcW w:type="dxa" w:w="2160"/>
          </w:tcPr>
          <w:p>
            <w:r>
              <w:rPr>
                <w:sz w:val="18"/>
              </w:rPr>
              <w:t>24,000 punch cards; inspired Babbage</w:t>
            </w:r>
          </w:p>
        </w:tc>
      </w:tr>
    </w:tbl>
    <w:p>
      <w:r>
        <w:br w:type="page"/>
      </w:r>
    </w:p>
    <w:p>
      <w:pPr>
        <w:pStyle w:val="Heading1"/>
      </w:pPr>
      <w:r>
        <w:rPr>
          <w:rFonts w:ascii="Georgia" w:hAnsi="Georgia"/>
          <w:color w:val="B8860B"/>
        </w:rPr>
        <w:t>Chapter 9: Parallel Timelines — West, East, and the Silk Road Between</w:t>
      </w:r>
    </w:p>
    <w:p>
      <w:pPr>
        <w:spacing w:after="120" w:line="312" w:lineRule="auto"/>
      </w:pPr>
      <w:r>
        <w:t>The history of the loom is uniquely suited to the parallel timeline approach because the Silk Road — the greatest trade network of the pre-modern world — was literally named after a textile. The exchange of weaving techniques, fibres, and patterns between West and East created a continuous dialogue of innovation that shaped both civilisations. The following timeline compares Western, Eastern, and connecting developments.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Era</w:t>
            </w:r>
          </w:p>
        </w:tc>
        <w:tc>
          <w:tcPr>
            <w:tcW w:type="dxa" w:w="2160"/>
          </w:tcPr>
          <w:p>
            <w:pPr>
              <w:jc w:val="center"/>
            </w:pPr>
            <w:r>
              <w:rPr>
                <w:b/>
                <w:sz w:val="19"/>
              </w:rPr>
              <w:t>Western Civilisation</w:t>
            </w:r>
          </w:p>
        </w:tc>
        <w:tc>
          <w:tcPr>
            <w:tcW w:type="dxa" w:w="2160"/>
          </w:tcPr>
          <w:p>
            <w:pPr>
              <w:jc w:val="center"/>
            </w:pPr>
            <w:r>
              <w:rPr>
                <w:b/>
                <w:sz w:val="19"/>
              </w:rPr>
              <w:t>Eastern Civilisation</w:t>
            </w:r>
          </w:p>
        </w:tc>
        <w:tc>
          <w:tcPr>
            <w:tcW w:type="dxa" w:w="2160"/>
          </w:tcPr>
          <w:p>
            <w:pPr>
              <w:jc w:val="center"/>
            </w:pPr>
            <w:r>
              <w:rPr>
                <w:b/>
                <w:sz w:val="19"/>
              </w:rPr>
              <w:t>Connecting / Trade</w:t>
            </w:r>
          </w:p>
        </w:tc>
      </w:tr>
      <w:tr>
        <w:tc>
          <w:tcPr>
            <w:tcW w:type="dxa" w:w="2160"/>
          </w:tcPr>
          <w:p>
            <w:r>
              <w:rPr>
                <w:sz w:val="18"/>
              </w:rPr>
              <w:t>~7,000 BCE</w:t>
            </w:r>
          </w:p>
        </w:tc>
        <w:tc>
          <w:tcPr>
            <w:tcW w:type="dxa" w:w="2160"/>
          </w:tcPr>
          <w:p>
            <w:r>
              <w:rPr>
                <w:sz w:val="18"/>
              </w:rPr>
              <w:t>Woven textiles (Çatalhöyük)</w:t>
            </w:r>
          </w:p>
        </w:tc>
        <w:tc>
          <w:tcPr>
            <w:tcW w:type="dxa" w:w="2160"/>
          </w:tcPr>
          <w:p>
            <w:r>
              <w:rPr>
                <w:sz w:val="18"/>
              </w:rPr>
              <w:t>—</w:t>
            </w:r>
          </w:p>
        </w:tc>
        <w:tc>
          <w:tcPr>
            <w:tcW w:type="dxa" w:w="2160"/>
          </w:tcPr>
          <w:p>
            <w:r>
              <w:rPr>
                <w:sz w:val="18"/>
              </w:rPr>
              <w:t>—</w:t>
            </w:r>
          </w:p>
        </w:tc>
      </w:tr>
      <w:tr>
        <w:tc>
          <w:tcPr>
            <w:tcW w:type="dxa" w:w="2160"/>
          </w:tcPr>
          <w:p>
            <w:r>
              <w:rPr>
                <w:sz w:val="18"/>
              </w:rPr>
              <w:t>~5,000 BCE</w:t>
            </w:r>
          </w:p>
        </w:tc>
        <w:tc>
          <w:tcPr>
            <w:tcW w:type="dxa" w:w="2160"/>
          </w:tcPr>
          <w:p>
            <w:r>
              <w:rPr>
                <w:sz w:val="18"/>
              </w:rPr>
              <w:t>Flax/linen in Egypt</w:t>
            </w:r>
          </w:p>
        </w:tc>
        <w:tc>
          <w:tcPr>
            <w:tcW w:type="dxa" w:w="2160"/>
          </w:tcPr>
          <w:p>
            <w:r>
              <w:rPr>
                <w:sz w:val="18"/>
              </w:rPr>
              <w:t>Silk discovery (Yangshao, China)</w:t>
            </w:r>
          </w:p>
        </w:tc>
        <w:tc>
          <w:tcPr>
            <w:tcW w:type="dxa" w:w="2160"/>
          </w:tcPr>
          <w:p>
            <w:r>
              <w:rPr>
                <w:sz w:val="18"/>
              </w:rPr>
              <w:t>—</w:t>
            </w:r>
          </w:p>
        </w:tc>
      </w:tr>
      <w:tr>
        <w:tc>
          <w:tcPr>
            <w:tcW w:type="dxa" w:w="2160"/>
          </w:tcPr>
          <w:p>
            <w:r>
              <w:rPr>
                <w:sz w:val="18"/>
              </w:rPr>
              <w:t>~3,000 BCE</w:t>
            </w:r>
          </w:p>
        </w:tc>
        <w:tc>
          <w:tcPr>
            <w:tcW w:type="dxa" w:w="2160"/>
          </w:tcPr>
          <w:p>
            <w:r>
              <w:rPr>
                <w:sz w:val="18"/>
              </w:rPr>
              <w:t>—</w:t>
            </w:r>
          </w:p>
        </w:tc>
        <w:tc>
          <w:tcPr>
            <w:tcW w:type="dxa" w:w="2160"/>
          </w:tcPr>
          <w:p>
            <w:r>
              <w:rPr>
                <w:sz w:val="18"/>
              </w:rPr>
              <w:t>Backstrap loom (Andes)</w:t>
            </w:r>
          </w:p>
        </w:tc>
        <w:tc>
          <w:tcPr>
            <w:tcW w:type="dxa" w:w="2160"/>
          </w:tcPr>
          <w:p>
            <w:r>
              <w:rPr>
                <w:sz w:val="18"/>
              </w:rPr>
              <w:t>Independent invention</w:t>
            </w:r>
          </w:p>
        </w:tc>
      </w:tr>
      <w:tr>
        <w:tc>
          <w:tcPr>
            <w:tcW w:type="dxa" w:w="2160"/>
          </w:tcPr>
          <w:p>
            <w:r>
              <w:rPr>
                <w:sz w:val="18"/>
              </w:rPr>
              <w:t>~2,000 BCE</w:t>
            </w:r>
          </w:p>
        </w:tc>
        <w:tc>
          <w:tcPr>
            <w:tcW w:type="dxa" w:w="2160"/>
          </w:tcPr>
          <w:p>
            <w:r>
              <w:rPr>
                <w:sz w:val="18"/>
              </w:rPr>
              <w:t>Warp-weighted loom (Greece)</w:t>
            </w:r>
          </w:p>
        </w:tc>
        <w:tc>
          <w:tcPr>
            <w:tcW w:type="dxa" w:w="2160"/>
          </w:tcPr>
          <w:p>
            <w:r>
              <w:rPr>
                <w:sz w:val="18"/>
              </w:rPr>
              <w:t>Silk weaving advances (Shang)</w:t>
            </w:r>
          </w:p>
        </w:tc>
        <w:tc>
          <w:tcPr>
            <w:tcW w:type="dxa" w:w="2160"/>
          </w:tcPr>
          <w:p>
            <w:r>
              <w:rPr>
                <w:sz w:val="18"/>
              </w:rPr>
              <w:t>—</w:t>
            </w:r>
          </w:p>
        </w:tc>
      </w:tr>
      <w:tr>
        <w:tc>
          <w:tcPr>
            <w:tcW w:type="dxa" w:w="2160"/>
          </w:tcPr>
          <w:p>
            <w:r>
              <w:rPr>
                <w:sz w:val="18"/>
              </w:rPr>
              <w:t>~200 BCE</w:t>
            </w:r>
          </w:p>
        </w:tc>
        <w:tc>
          <w:tcPr>
            <w:tcW w:type="dxa" w:w="2160"/>
          </w:tcPr>
          <w:p>
            <w:r>
              <w:rPr>
                <w:sz w:val="18"/>
              </w:rPr>
              <w:t>Roman toga (wool)</w:t>
            </w:r>
          </w:p>
        </w:tc>
        <w:tc>
          <w:tcPr>
            <w:tcW w:type="dxa" w:w="2160"/>
          </w:tcPr>
          <w:p>
            <w:r>
              <w:rPr>
                <w:sz w:val="18"/>
              </w:rPr>
              <w:t>Silk Road opens (Han dynasty)</w:t>
            </w:r>
          </w:p>
        </w:tc>
        <w:tc>
          <w:tcPr>
            <w:tcW w:type="dxa" w:w="2160"/>
          </w:tcPr>
          <w:p>
            <w:r>
              <w:rPr>
                <w:sz w:val="18"/>
              </w:rPr>
              <w:t>Silk reaches Rome; Romans pay in gold</w:t>
            </w:r>
          </w:p>
        </w:tc>
      </w:tr>
      <w:tr>
        <w:tc>
          <w:tcPr>
            <w:tcW w:type="dxa" w:w="2160"/>
          </w:tcPr>
          <w:p>
            <w:r>
              <w:rPr>
                <w:sz w:val="18"/>
              </w:rPr>
              <w:t>~200 CE</w:t>
            </w:r>
          </w:p>
        </w:tc>
        <w:tc>
          <w:tcPr>
            <w:tcW w:type="dxa" w:w="2160"/>
          </w:tcPr>
          <w:p>
            <w:r>
              <w:rPr>
                <w:sz w:val="18"/>
              </w:rPr>
              <w:t>Roman linen production</w:t>
            </w:r>
          </w:p>
        </w:tc>
        <w:tc>
          <w:tcPr>
            <w:tcW w:type="dxa" w:w="2160"/>
          </w:tcPr>
          <w:p>
            <w:r>
              <w:rPr>
                <w:sz w:val="18"/>
              </w:rPr>
              <w:t>Treadle loom invented (China)</w:t>
            </w:r>
          </w:p>
        </w:tc>
        <w:tc>
          <w:tcPr>
            <w:tcW w:type="dxa" w:w="2160"/>
          </w:tcPr>
          <w:p>
            <w:r>
              <w:rPr>
                <w:sz w:val="18"/>
              </w:rPr>
              <w:t>Silk Road at peak</w:t>
            </w:r>
          </w:p>
        </w:tc>
      </w:tr>
      <w:tr>
        <w:tc>
          <w:tcPr>
            <w:tcW w:type="dxa" w:w="2160"/>
          </w:tcPr>
          <w:p>
            <w:r>
              <w:rPr>
                <w:sz w:val="18"/>
              </w:rPr>
              <w:t>~600 CE</w:t>
            </w:r>
          </w:p>
        </w:tc>
        <w:tc>
          <w:tcPr>
            <w:tcW w:type="dxa" w:w="2160"/>
          </w:tcPr>
          <w:p>
            <w:r>
              <w:rPr>
                <w:sz w:val="18"/>
              </w:rPr>
              <w:t>Byzantine silk monopoly</w:t>
            </w:r>
          </w:p>
        </w:tc>
        <w:tc>
          <w:tcPr>
            <w:tcW w:type="dxa" w:w="2160"/>
          </w:tcPr>
          <w:p>
            <w:r>
              <w:rPr>
                <w:sz w:val="18"/>
              </w:rPr>
              <w:t>Tang dynasty brocades</w:t>
            </w:r>
          </w:p>
        </w:tc>
        <w:tc>
          <w:tcPr>
            <w:tcW w:type="dxa" w:w="2160"/>
          </w:tcPr>
          <w:p>
            <w:r>
              <w:rPr>
                <w:sz w:val="18"/>
              </w:rPr>
              <w:t>Silkworm eggs smuggled to Byzantium</w:t>
            </w:r>
          </w:p>
        </w:tc>
      </w:tr>
      <w:tr>
        <w:tc>
          <w:tcPr>
            <w:tcW w:type="dxa" w:w="2160"/>
          </w:tcPr>
          <w:p>
            <w:r>
              <w:rPr>
                <w:sz w:val="18"/>
              </w:rPr>
              <w:t>~1000 CE</w:t>
            </w:r>
          </w:p>
        </w:tc>
        <w:tc>
          <w:tcPr>
            <w:tcW w:type="dxa" w:w="2160"/>
          </w:tcPr>
          <w:p>
            <w:r>
              <w:rPr>
                <w:sz w:val="18"/>
              </w:rPr>
              <w:t>Treadle loom reaches Europe</w:t>
            </w:r>
          </w:p>
        </w:tc>
        <w:tc>
          <w:tcPr>
            <w:tcW w:type="dxa" w:w="2160"/>
          </w:tcPr>
          <w:p>
            <w:r>
              <w:rPr>
                <w:sz w:val="18"/>
              </w:rPr>
              <w:t>Song dynasty advances</w:t>
            </w:r>
          </w:p>
        </w:tc>
        <w:tc>
          <w:tcPr>
            <w:tcW w:type="dxa" w:w="2160"/>
          </w:tcPr>
          <w:p>
            <w:r>
              <w:rPr>
                <w:sz w:val="18"/>
              </w:rPr>
              <w:t>Technology transfer via Silk Road</w:t>
            </w:r>
          </w:p>
        </w:tc>
      </w:tr>
      <w:tr>
        <w:tc>
          <w:tcPr>
            <w:tcW w:type="dxa" w:w="2160"/>
          </w:tcPr>
          <w:p>
            <w:r>
              <w:rPr>
                <w:sz w:val="18"/>
              </w:rPr>
              <w:t>~1300 CE</w:t>
            </w:r>
          </w:p>
        </w:tc>
        <w:tc>
          <w:tcPr>
            <w:tcW w:type="dxa" w:w="2160"/>
          </w:tcPr>
          <w:p>
            <w:r>
              <w:rPr>
                <w:sz w:val="18"/>
              </w:rPr>
              <w:t>Florentine wool guilds</w:t>
            </w:r>
          </w:p>
        </w:tc>
        <w:tc>
          <w:tcPr>
            <w:tcW w:type="dxa" w:w="2160"/>
          </w:tcPr>
          <w:p>
            <w:r>
              <w:rPr>
                <w:sz w:val="18"/>
              </w:rPr>
              <w:t>Yuan dynasty (Mongol) textiles</w:t>
            </w:r>
          </w:p>
        </w:tc>
        <w:tc>
          <w:tcPr>
            <w:tcW w:type="dxa" w:w="2160"/>
          </w:tcPr>
          <w:p>
            <w:r>
              <w:rPr>
                <w:sz w:val="18"/>
              </w:rPr>
              <w:t>Pax Mongolica reopens trade</w:t>
            </w:r>
          </w:p>
        </w:tc>
      </w:tr>
      <w:tr>
        <w:tc>
          <w:tcPr>
            <w:tcW w:type="dxa" w:w="2160"/>
          </w:tcPr>
          <w:p>
            <w:r>
              <w:rPr>
                <w:sz w:val="18"/>
              </w:rPr>
              <w:t>1733</w:t>
            </w:r>
          </w:p>
        </w:tc>
        <w:tc>
          <w:tcPr>
            <w:tcW w:type="dxa" w:w="2160"/>
          </w:tcPr>
          <w:p>
            <w:r>
              <w:rPr>
                <w:sz w:val="18"/>
              </w:rPr>
              <w:t>Flying shuttle (Kay)</w:t>
            </w:r>
          </w:p>
        </w:tc>
        <w:tc>
          <w:tcPr>
            <w:tcW w:type="dxa" w:w="2160"/>
          </w:tcPr>
          <w:p>
            <w:r>
              <w:rPr>
                <w:sz w:val="18"/>
              </w:rPr>
              <w:t>Chinese silk exports peak</w:t>
            </w:r>
          </w:p>
        </w:tc>
        <w:tc>
          <w:tcPr>
            <w:tcW w:type="dxa" w:w="2160"/>
          </w:tcPr>
          <w:p>
            <w:r>
              <w:rPr>
                <w:sz w:val="18"/>
              </w:rPr>
              <w:t>Global textile trade</w:t>
            </w:r>
          </w:p>
        </w:tc>
      </w:tr>
      <w:tr>
        <w:tc>
          <w:tcPr>
            <w:tcW w:type="dxa" w:w="2160"/>
          </w:tcPr>
          <w:p>
            <w:r>
              <w:rPr>
                <w:sz w:val="18"/>
              </w:rPr>
              <w:t>1785</w:t>
            </w:r>
          </w:p>
        </w:tc>
        <w:tc>
          <w:tcPr>
            <w:tcW w:type="dxa" w:w="2160"/>
          </w:tcPr>
          <w:p>
            <w:r>
              <w:rPr>
                <w:sz w:val="18"/>
              </w:rPr>
              <w:t>Power loom (Cartwright)</w:t>
            </w:r>
          </w:p>
        </w:tc>
        <w:tc>
          <w:tcPr>
            <w:tcW w:type="dxa" w:w="2160"/>
          </w:tcPr>
          <w:p>
            <w:r>
              <w:rPr>
                <w:sz w:val="18"/>
              </w:rPr>
              <w:t>—</w:t>
            </w:r>
          </w:p>
        </w:tc>
        <w:tc>
          <w:tcPr>
            <w:tcW w:type="dxa" w:w="2160"/>
          </w:tcPr>
          <w:p>
            <w:r>
              <w:rPr>
                <w:sz w:val="18"/>
              </w:rPr>
              <w:t>Industrial Revolution begins</w:t>
            </w:r>
          </w:p>
        </w:tc>
      </w:tr>
      <w:tr>
        <w:tc>
          <w:tcPr>
            <w:tcW w:type="dxa" w:w="2160"/>
          </w:tcPr>
          <w:p>
            <w:r>
              <w:rPr>
                <w:sz w:val="18"/>
              </w:rPr>
              <w:t>1804</w:t>
            </w:r>
          </w:p>
        </w:tc>
        <w:tc>
          <w:tcPr>
            <w:tcW w:type="dxa" w:w="2160"/>
          </w:tcPr>
          <w:p>
            <w:r>
              <w:rPr>
                <w:sz w:val="18"/>
              </w:rPr>
              <w:t>Jacquard punch card loom</w:t>
            </w:r>
          </w:p>
        </w:tc>
        <w:tc>
          <w:tcPr>
            <w:tcW w:type="dxa" w:w="2160"/>
          </w:tcPr>
          <w:p>
            <w:r>
              <w:rPr>
                <w:sz w:val="18"/>
              </w:rPr>
              <w:t>—</w:t>
            </w:r>
          </w:p>
        </w:tc>
        <w:tc>
          <w:tcPr>
            <w:tcW w:type="dxa" w:w="2160"/>
          </w:tcPr>
          <w:p>
            <w:r>
              <w:rPr>
                <w:sz w:val="18"/>
              </w:rPr>
              <w:t>Binary logic → computing</w:t>
            </w:r>
          </w:p>
        </w:tc>
      </w:tr>
      <w:tr>
        <w:tc>
          <w:tcPr>
            <w:tcW w:type="dxa" w:w="2160"/>
          </w:tcPr>
          <w:p>
            <w:r>
              <w:rPr>
                <w:sz w:val="18"/>
              </w:rPr>
              <w:t>1843</w:t>
            </w:r>
          </w:p>
        </w:tc>
        <w:tc>
          <w:tcPr>
            <w:tcW w:type="dxa" w:w="2160"/>
          </w:tcPr>
          <w:p>
            <w:r>
              <w:rPr>
                <w:sz w:val="18"/>
              </w:rPr>
              <w:t>Ada Lovelace's algorithm</w:t>
            </w:r>
          </w:p>
        </w:tc>
        <w:tc>
          <w:tcPr>
            <w:tcW w:type="dxa" w:w="2160"/>
          </w:tcPr>
          <w:p>
            <w:r>
              <w:rPr>
                <w:sz w:val="18"/>
              </w:rPr>
              <w:t>—</w:t>
            </w:r>
          </w:p>
        </w:tc>
        <w:tc>
          <w:tcPr>
            <w:tcW w:type="dxa" w:w="2160"/>
          </w:tcPr>
          <w:p>
            <w:r>
              <w:rPr>
                <w:sz w:val="18"/>
              </w:rPr>
              <w:t>"Weaves algebraical patterns"</w:t>
            </w:r>
          </w:p>
        </w:tc>
      </w:tr>
      <w:tr>
        <w:tc>
          <w:tcPr>
            <w:tcW w:type="dxa" w:w="2160"/>
          </w:tcPr>
          <w:p>
            <w:r>
              <w:rPr>
                <w:sz w:val="18"/>
              </w:rPr>
              <w:t>1890</w:t>
            </w:r>
          </w:p>
        </w:tc>
        <w:tc>
          <w:tcPr>
            <w:tcW w:type="dxa" w:w="2160"/>
          </w:tcPr>
          <w:p>
            <w:r>
              <w:rPr>
                <w:sz w:val="18"/>
              </w:rPr>
              <w:t>Hollerith census (punch cards)</w:t>
            </w:r>
          </w:p>
        </w:tc>
        <w:tc>
          <w:tcPr>
            <w:tcW w:type="dxa" w:w="2160"/>
          </w:tcPr>
          <w:p>
            <w:r>
              <w:rPr>
                <w:sz w:val="18"/>
              </w:rPr>
              <w:t>—</w:t>
            </w:r>
          </w:p>
        </w:tc>
        <w:tc>
          <w:tcPr>
            <w:tcW w:type="dxa" w:w="2160"/>
          </w:tcPr>
          <w:p>
            <w:r>
              <w:rPr>
                <w:sz w:val="18"/>
              </w:rPr>
              <w:t>Jacquard → IBM</w:t>
            </w:r>
          </w:p>
        </w:tc>
      </w:tr>
    </w:tbl>
    <w:p>
      <w:r>
        <w:br w:type="page"/>
      </w:r>
    </w:p>
    <w:p>
      <w:pPr>
        <w:pStyle w:val="Heading1"/>
      </w:pPr>
      <w:r>
        <w:rPr>
          <w:rFonts w:ascii="Georgia" w:hAnsi="Georgia"/>
          <w:color w:val="B8860B"/>
        </w:rPr>
        <w:t>Conclusion: The Machine That Wove Everything</w:t>
      </w:r>
    </w:p>
    <w:p>
      <w:pPr>
        <w:spacing w:after="120" w:line="312" w:lineRule="auto"/>
      </w:pPr>
      <w:r>
        <w:t>The loom is the only machine in history that wove its way into the very language we use to describe reality. We speak of the "fabric" of society, the "thread" of an argument, the "web" of connections, the "texture" of experience, the "pattern" of behaviour. We "spin" tales, "weave" narratives, "unravel" mysteries, and "fabricate" stories. Our spiritual frameworks are named after it — Tantra means "loom." Our deepest myths describe fate as woven thread. Our most consequential invention — the computer — descends directly from its punch card mechanism. The loom is not merely a machine. It is the machine that made civilisation legible.</w:t>
      </w:r>
    </w:p>
    <w:p>
      <w:pPr>
        <w:spacing w:after="120" w:line="312" w:lineRule="auto"/>
      </w:pPr>
      <w:r>
        <w:t>Across the Physical Web, the loom produced sails that crossed oceans, tents that sheltered empires, and geotextiles that reinforce modern infrastructure. Across the Biological Web, it transformed silkworm cocoons, cotton bolls, flax stalks, and sheep fleece into the materials that clothed and fed humanity. Across the Digital Web, it invented binary logic, inspired the computer, and gave us the vocabulary of code. Across the Social Web, it created currency, trade networks, guilds, labour law, and the factory system. Across the Consciousness Web, it wove the metaphors through which we understand fate, reality, language, and time.</w:t>
      </w:r>
    </w:p>
    <w:p>
      <w:pPr>
        <w:spacing w:after="120" w:line="312" w:lineRule="auto"/>
      </w:pPr>
      <w:r>
        <w:t>When Ada Lovelace wrote that the Analytical Engine "weaves algebraical patterns just as the Jacquard loom weaves flowers and leaves," she was not using a poetic flourish. She was stating a literal truth. The computer is a loom. Code is a pattern. Data is thread. The screen you are reading this on is the latest descendant of a technology that began with twisted plant fibres in a Georgian cave 27,000 years ago. The loom wove civilisation — and it is still weaving.</w:t>
      </w:r>
    </w:p>
    <w:p>
      <w:pPr>
        <w:spacing w:before="160" w:after="160"/>
        <w:ind w:left="850" w:right="850"/>
      </w:pPr>
      <w:r>
        <w:rPr>
          <w:i/>
          <w:color w:val="555555"/>
          <w:sz w:val="21"/>
        </w:rPr>
        <w:t>"The Analytical Engine weaves algebraical patterns just as the Jacquard loom weaves flowers and leaves."</w:t>
      </w:r>
      <w:r>
        <w:rPr>
          <w:color w:val="888888"/>
          <w:sz w:val="20"/>
        </w:rPr>
        <w:br/>
        <w:t>— Ada Lovelace, Notes on the Analytical Engine, 1843</w:t>
      </w:r>
    </w:p>
    <w:p/>
    <w:p>
      <w:pPr>
        <w:pStyle w:val="Heading1"/>
      </w:pPr>
      <w:r>
        <w:rPr>
          <w:rFonts w:ascii="Georgia" w:hAnsi="Georgia"/>
          <w:color w:val="B8860B"/>
        </w:rPr>
        <w:t>References</w:t>
      </w:r>
    </w:p>
    <w:p>
      <w:pPr>
        <w:spacing w:after="40"/>
      </w:pPr>
      <w:r>
        <w:rPr>
          <w:color w:val="555555"/>
          <w:sz w:val="18"/>
        </w:rPr>
        <w:t>[1] Barber, E.W. (1994). Women's Work: The First 20,000 Years. W.W. Norton &amp; Company.</w:t>
      </w:r>
    </w:p>
    <w:p>
      <w:pPr>
        <w:spacing w:after="40"/>
      </w:pPr>
      <w:r>
        <w:rPr>
          <w:color w:val="555555"/>
          <w:sz w:val="18"/>
        </w:rPr>
        <w:t>[2] Barber, E.W. (1991). Prehistoric Textiles. Princeton University Press.</w:t>
      </w:r>
    </w:p>
    <w:p>
      <w:pPr>
        <w:spacing w:after="40"/>
      </w:pPr>
      <w:r>
        <w:rPr>
          <w:color w:val="555555"/>
          <w:sz w:val="18"/>
        </w:rPr>
        <w:t>[3] Essinger, J. (2004). Jacquard's Web: How a Hand-Loom Led to the Birth of the Information Age. Oxford University Press.</w:t>
      </w:r>
    </w:p>
    <w:p>
      <w:pPr>
        <w:spacing w:after="40"/>
      </w:pPr>
      <w:r>
        <w:rPr>
          <w:color w:val="555555"/>
          <w:sz w:val="18"/>
        </w:rPr>
        <w:t>[4] Lovelace, A. (1843). "Notes on the Analytical Engine." Taylor's Scientific Memoirs, Vol. 3.</w:t>
      </w:r>
    </w:p>
    <w:p>
      <w:pPr>
        <w:spacing w:after="40"/>
      </w:pPr>
      <w:r>
        <w:rPr>
          <w:color w:val="555555"/>
          <w:sz w:val="18"/>
        </w:rPr>
        <w:t>[5] Babbage, C. (1864). Passages from the Life of a Philosopher. Longman, Green.</w:t>
      </w:r>
    </w:p>
    <w:p>
      <w:pPr>
        <w:spacing w:after="40"/>
      </w:pPr>
      <w:r>
        <w:rPr>
          <w:color w:val="555555"/>
          <w:sz w:val="18"/>
        </w:rPr>
        <w:t>[6] Kuhn, D. (2012). "Reading the Magnificent Silk Road." In The Cambridge History of China.</w:t>
      </w:r>
    </w:p>
    <w:p>
      <w:pPr>
        <w:spacing w:after="40"/>
      </w:pPr>
      <w:r>
        <w:rPr>
          <w:color w:val="555555"/>
          <w:sz w:val="18"/>
        </w:rPr>
        <w:t>[7] UNESCO. "About the Silk Roads." unesco.org/en/silk-roads.</w:t>
      </w:r>
    </w:p>
    <w:p>
      <w:pPr>
        <w:spacing w:after="40"/>
      </w:pPr>
      <w:r>
        <w:rPr>
          <w:color w:val="555555"/>
          <w:sz w:val="18"/>
        </w:rPr>
        <w:t>[8] Computer History Museum. "1801: Punched Cards Control Jacquard Loom." computerhistory.org.</w:t>
      </w:r>
    </w:p>
    <w:p>
      <w:pPr>
        <w:spacing w:after="40"/>
      </w:pPr>
      <w:r>
        <w:rPr>
          <w:color w:val="555555"/>
          <w:sz w:val="18"/>
        </w:rPr>
        <w:t>[9] Science and Industry Museum. "Weaving Numbers: The Jacquard Loom and Early Computing." (2017).</w:t>
      </w:r>
    </w:p>
    <w:p>
      <w:pPr>
        <w:spacing w:after="40"/>
      </w:pPr>
      <w:r>
        <w:rPr>
          <w:color w:val="555555"/>
          <w:sz w:val="18"/>
        </w:rPr>
        <w:t>[10] Ovid. Metamorphoses, Book VI (Arachne). Trans. A.D. Melville.</w:t>
      </w:r>
    </w:p>
    <w:p>
      <w:pPr>
        <w:spacing w:after="40"/>
      </w:pPr>
      <w:r>
        <w:rPr>
          <w:color w:val="555555"/>
          <w:sz w:val="18"/>
        </w:rPr>
        <w:t>[11] Homer. The Odyssey (Penelope's shroud). Trans. R. Fagles.</w:t>
      </w:r>
    </w:p>
    <w:p>
      <w:pPr>
        <w:spacing w:after="40"/>
      </w:pPr>
      <w:r>
        <w:rPr>
          <w:color w:val="555555"/>
          <w:sz w:val="18"/>
        </w:rPr>
        <w:t>[12] Warped Fibers. "Weaving in Mythology Around the World." (2021).</w:t>
      </w:r>
    </w:p>
    <w:p>
      <w:pPr>
        <w:spacing w:after="40"/>
      </w:pPr>
      <w:r>
        <w:rPr>
          <w:color w:val="555555"/>
          <w:sz w:val="18"/>
        </w:rPr>
        <w:t>[13] Britannica. "Jacquard Loom." britannica.com/technology/Jacquard-loom.</w:t>
      </w:r>
    </w:p>
    <w:p>
      <w:pPr>
        <w:spacing w:after="40"/>
      </w:pPr>
      <w:r>
        <w:rPr>
          <w:color w:val="555555"/>
          <w:sz w:val="18"/>
        </w:rPr>
        <w:t>[14] BBC Bitesize. "How Did the Industrial Revolution Change the Textile Industry?"</w:t>
      </w:r>
    </w:p>
    <w:p>
      <w:pPr>
        <w:spacing w:after="40"/>
      </w:pPr>
      <w:r>
        <w:rPr>
          <w:color w:val="555555"/>
          <w:sz w:val="18"/>
        </w:rPr>
        <w:t>[15] Smithsonian National Museum of American History. "Punch Cards." americanhistory.si.edu.</w:t>
      </w:r>
    </w:p>
    <w:p/>
    <w:p>
      <w:pPr>
        <w:jc w:val="center"/>
      </w:pPr>
      <w:r>
        <w:rPr>
          <w:rFonts w:ascii="Georgia" w:hAnsi="Georgia"/>
          <w:color w:val="B8860B"/>
          <w:sz w:val="18"/>
        </w:rPr>
        <w:t>iAAi — Principia Tectonica — Nigel T. Dearden</w:t>
      </w:r>
      <w:r>
        <w:rPr>
          <w:rFonts w:ascii="Georgia" w:hAnsi="Georgia"/>
          <w:color w:val="888888"/>
          <w:sz w:val="18"/>
        </w:rPr>
        <w:br/>
        <w:t>Per Arya Ad Astra</w:t>
      </w:r>
      <w:r>
        <w:rPr>
          <w:rFonts w:ascii="Georgia" w:hAnsi="Georgia"/>
          <w:color w:val="888888"/>
          <w:sz w:val="18"/>
        </w:rPr>
        <w:br/>
        <w:t>La Menara Series — REF-LOOM-001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A1628"/>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A1628"/>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A16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